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bookmarkStart w:id="0" w:name="_GoBack"/>
      <w:bookmarkEnd w:id="0"/>
      <w:r w:rsidRPr="00E11E69">
        <w:t>Abstract</w:t>
      </w:r>
    </w:p>
    <w:p w14:paraId="719896E8" w14:textId="4452239E" w:rsidR="002421C4" w:rsidRDefault="002421C4" w:rsidP="002421C4">
      <w:r>
        <w:t xml:space="preserve">Machine learning, especially deep learning, is becoming popular in biological </w:t>
      </w:r>
      <w:r w:rsidR="0094441C">
        <w:t>and</w:t>
      </w:r>
      <w:r>
        <w:t xml:space="preserve"> medical field</w:t>
      </w:r>
      <w:r w:rsidR="007230D2">
        <w:t>s</w:t>
      </w:r>
      <w:r>
        <w:t xml:space="preserve">. </w:t>
      </w:r>
      <w:r w:rsidR="009B2307">
        <w:t xml:space="preserve">A large amount of data is produced within these fields. However, due to privacy issues, data scientists are not allowed to use many of these data. </w:t>
      </w:r>
      <w:r>
        <w:t xml:space="preserve">A new machine learning setting called Federated learning is considered to have </w:t>
      </w:r>
      <w:r w:rsidR="00025D96">
        <w:t>the</w:t>
      </w:r>
      <w:r>
        <w:t xml:space="preserve"> ability </w:t>
      </w:r>
      <w:r w:rsidR="00055409">
        <w:t>to utilize</w:t>
      </w:r>
      <w:r>
        <w:t xml:space="preserve">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587B86D7"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updating</w:t>
      </w:r>
      <w:r w:rsidR="00BA23FC">
        <w:t xml:space="preserve"> and</w:t>
      </w:r>
      <w:r w:rsidR="00AB1464">
        <w:t xml:space="preserve"> sharing a </w:t>
      </w:r>
      <w:r w:rsidR="00DE4A29">
        <w:t>public</w:t>
      </w:r>
      <w:r w:rsidR="00AB1464">
        <w:t xml:space="preserve"> </w:t>
      </w:r>
      <w:r w:rsidR="00E02B48">
        <w:t>dataset</w:t>
      </w:r>
      <w:r>
        <w:t>.</w:t>
      </w:r>
      <w:r w:rsidR="00E463A5">
        <w:t xml:space="preserve"> The simulation system can be edited for </w:t>
      </w:r>
      <w:r w:rsidR="00201F6C">
        <w:t xml:space="preserve">more </w:t>
      </w:r>
      <w:r w:rsidR="00E463A5">
        <w:t>scenarios as well.</w:t>
      </w:r>
      <w:r>
        <w:t xml:space="preserve"> We also </w:t>
      </w:r>
      <w:r w:rsidR="00DD2D0F">
        <w:t>implement</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w:t>
      </w:r>
      <w:r w:rsidR="004D1333">
        <w:t>future</w:t>
      </w:r>
      <w:r w:rsidR="00BF15BD">
        <w:t xml:space="preserve">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64E870A7"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D600F">
        <w:rPr>
          <w:lang w:val="en-GB" w:eastAsia="zh-CN"/>
        </w:rPr>
        <w:t>support</w:t>
      </w:r>
      <w:r w:rsidR="00394209">
        <w:rPr>
          <w:lang w:val="en-GB" w:eastAsia="zh-CN"/>
        </w:rPr>
        <w:t xml:space="preserve">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w:t>
      </w:r>
      <w:r w:rsidR="00B134D8">
        <w:rPr>
          <w:lang w:val="en-GB" w:eastAsia="zh-CN"/>
        </w:rPr>
        <w:t>selected from</w:t>
      </w:r>
      <w:r w:rsidR="00D10BAB">
        <w:rPr>
          <w:lang w:val="en-GB" w:eastAsia="zh-CN"/>
        </w:rPr>
        <w:t xml:space="preserve">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14A6BEBA" w:rsidR="00E91D1E" w:rsidRDefault="0009110B" w:rsidP="00E91D1E">
      <w:pPr>
        <w:rPr>
          <w:lang w:eastAsia="zh-CN"/>
        </w:rPr>
      </w:pPr>
      <w:r w:rsidRPr="0009110B">
        <w:rPr>
          <w:lang w:eastAsia="zh-CN"/>
        </w:rPr>
        <w:t xml:space="preserve">However, in </w:t>
      </w:r>
      <w:r w:rsidR="002D3E67">
        <w:rPr>
          <w:lang w:eastAsia="zh-CN"/>
        </w:rPr>
        <w:t>some</w:t>
      </w:r>
      <w:r w:rsidRPr="0009110B">
        <w:rPr>
          <w:lang w:eastAsia="zh-CN"/>
        </w:rPr>
        <w:t xml:space="preserve"> cases, researches are hindered by lacking suitable datasets, since biological or medical records </w:t>
      </w:r>
      <w:r w:rsidR="0078378A">
        <w:rPr>
          <w:lang w:eastAsia="zh-CN"/>
        </w:rPr>
        <w:t>can</w:t>
      </w:r>
      <w:r w:rsidRPr="0009110B">
        <w:rPr>
          <w:lang w:eastAsia="zh-CN"/>
        </w:rPr>
        <w:t xml:space="preserve">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0343E0">
        <w:rPr>
          <w:lang w:eastAsia="zh-CN"/>
        </w:rPr>
        <w:t xml:space="preserve">shared with </w:t>
      </w:r>
      <w:r w:rsidR="00EC4F76">
        <w:rPr>
          <w:lang w:eastAsia="zh-CN"/>
        </w:rPr>
        <w:t>data scientists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w:t>
      </w:r>
      <w:r w:rsidR="00267983">
        <w:rPr>
          <w:lang w:eastAsia="zh-CN"/>
        </w:rPr>
        <w:t>sharing information</w:t>
      </w:r>
      <w:r w:rsidRPr="0009110B">
        <w:rPr>
          <w:lang w:eastAsia="zh-CN"/>
        </w:rPr>
        <w:t xml:space="preserve"> can also be dangerous and illegal. </w:t>
      </w:r>
      <w:r w:rsidR="00E91D1E">
        <w:rPr>
          <w:lang w:eastAsia="zh-CN"/>
        </w:rPr>
        <w:t xml:space="preserve"> </w:t>
      </w:r>
    </w:p>
    <w:p w14:paraId="1C6E2EBF" w14:textId="5C182B79" w:rsidR="00BA12F3"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w:t>
      </w:r>
      <w:r w:rsidR="00BA12F3">
        <w:rPr>
          <w:lang w:eastAsia="zh-CN"/>
        </w:rPr>
        <w:t xml:space="preserve">from public databases. Only large institutes have enough data to host a program, and the dataset can usually be biased. From this point of view, if </w:t>
      </w:r>
      <w:r w:rsidR="00BA12F3" w:rsidRPr="005C40E1">
        <w:rPr>
          <w:lang w:eastAsia="zh-CN"/>
        </w:rPr>
        <w:t xml:space="preserve">we cannot share these data, the datasets from small instances become somehow </w:t>
      </w:r>
      <w:r w:rsidR="00BA12F3">
        <w:rPr>
          <w:lang w:eastAsia="zh-CN"/>
        </w:rPr>
        <w:t>’</w:t>
      </w:r>
      <w:r w:rsidR="00BA12F3" w:rsidRPr="005C40E1">
        <w:rPr>
          <w:lang w:eastAsia="zh-CN"/>
        </w:rPr>
        <w:t>wasted</w:t>
      </w:r>
      <w:r w:rsidR="00BA12F3">
        <w:rPr>
          <w:lang w:eastAsia="zh-CN"/>
        </w:rPr>
        <w:t>’</w:t>
      </w:r>
      <w:r w:rsidR="00BA12F3" w:rsidRPr="005C40E1">
        <w:rPr>
          <w:lang w:eastAsia="zh-CN"/>
        </w:rPr>
        <w:t>.</w:t>
      </w:r>
    </w:p>
    <w:p w14:paraId="2B0412AF" w14:textId="3BDB4269"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w:t>
      </w:r>
      <w:r w:rsidR="007152C4">
        <w:rPr>
          <w:lang w:eastAsia="zh-CN"/>
        </w:rPr>
        <w:t xml:space="preserve">data scientists </w:t>
      </w:r>
      <w:r w:rsidRPr="00A462A6">
        <w:rPr>
          <w:lang w:eastAsia="zh-CN"/>
        </w:rPr>
        <w:t xml:space="preserve">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71ABED7C" w14:textId="7BDEC263" w:rsidR="0035415F"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35415F" w:rsidRPr="0023600F">
        <w:rPr>
          <w:lang w:val="en-GB"/>
        </w:rPr>
        <w:t>1</w:t>
      </w:r>
      <w:r w:rsidR="0035415F">
        <w:rPr>
          <w:rFonts w:asciiTheme="minorHAnsi" w:eastAsiaTheme="minorEastAsia" w:hAnsiTheme="minorHAnsi" w:cstheme="minorBidi"/>
          <w:b w:val="0"/>
          <w:kern w:val="2"/>
          <w:sz w:val="21"/>
          <w:szCs w:val="22"/>
          <w:lang w:val="en-US" w:eastAsia="zh-CN"/>
        </w:rPr>
        <w:tab/>
      </w:r>
      <w:r w:rsidR="0035415F" w:rsidRPr="0023600F">
        <w:rPr>
          <w:lang w:val="en-GB"/>
        </w:rPr>
        <w:t>Introduction</w:t>
      </w:r>
      <w:r w:rsidR="0035415F">
        <w:tab/>
      </w:r>
      <w:r w:rsidR="0035415F">
        <w:fldChar w:fldCharType="begin"/>
      </w:r>
      <w:r w:rsidR="0035415F">
        <w:instrText xml:space="preserve"> PAGEREF _Toc47649006 \h </w:instrText>
      </w:r>
      <w:r w:rsidR="0035415F">
        <w:fldChar w:fldCharType="separate"/>
      </w:r>
      <w:r w:rsidR="000C6D83">
        <w:t>3</w:t>
      </w:r>
      <w:r w:rsidR="0035415F">
        <w:fldChar w:fldCharType="end"/>
      </w:r>
    </w:p>
    <w:p w14:paraId="6BC2943F" w14:textId="0AE9353D"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2</w:t>
      </w:r>
      <w:r>
        <w:rPr>
          <w:rFonts w:asciiTheme="minorHAnsi" w:eastAsiaTheme="minorEastAsia" w:hAnsiTheme="minorHAnsi" w:cstheme="minorBidi"/>
          <w:b w:val="0"/>
          <w:kern w:val="2"/>
          <w:sz w:val="21"/>
          <w:szCs w:val="22"/>
          <w:lang w:val="en-US" w:eastAsia="zh-CN"/>
        </w:rPr>
        <w:tab/>
      </w:r>
      <w:r w:rsidRPr="0023600F">
        <w:rPr>
          <w:lang w:val="en-GB"/>
        </w:rPr>
        <w:t>Background</w:t>
      </w:r>
      <w:r>
        <w:tab/>
      </w:r>
      <w:r>
        <w:fldChar w:fldCharType="begin"/>
      </w:r>
      <w:r>
        <w:instrText xml:space="preserve"> PAGEREF _Toc47649007 \h </w:instrText>
      </w:r>
      <w:r>
        <w:fldChar w:fldCharType="separate"/>
      </w:r>
      <w:r w:rsidR="000C6D83">
        <w:t>4</w:t>
      </w:r>
      <w:r>
        <w:fldChar w:fldCharType="end"/>
      </w:r>
    </w:p>
    <w:p w14:paraId="22BE2BCD" w14:textId="75ECB165"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_Toc47649008 \h </w:instrText>
      </w:r>
      <w:r>
        <w:rPr>
          <w:noProof/>
        </w:rPr>
      </w:r>
      <w:r>
        <w:rPr>
          <w:noProof/>
        </w:rPr>
        <w:fldChar w:fldCharType="separate"/>
      </w:r>
      <w:r w:rsidR="000C6D83">
        <w:rPr>
          <w:noProof/>
        </w:rPr>
        <w:t>4</w:t>
      </w:r>
      <w:r>
        <w:rPr>
          <w:noProof/>
        </w:rPr>
        <w:fldChar w:fldCharType="end"/>
      </w:r>
    </w:p>
    <w:p w14:paraId="74A31523" w14:textId="0605D538"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_Toc47649009 \h </w:instrText>
      </w:r>
      <w:r>
        <w:rPr>
          <w:noProof/>
        </w:rPr>
      </w:r>
      <w:r>
        <w:rPr>
          <w:noProof/>
        </w:rPr>
        <w:fldChar w:fldCharType="separate"/>
      </w:r>
      <w:r w:rsidR="000C6D83">
        <w:rPr>
          <w:noProof/>
        </w:rPr>
        <w:t>4</w:t>
      </w:r>
      <w:r>
        <w:rPr>
          <w:noProof/>
        </w:rPr>
        <w:fldChar w:fldCharType="end"/>
      </w:r>
    </w:p>
    <w:p w14:paraId="2F6ECC5D" w14:textId="09ACE417"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_Toc47649010 \h </w:instrText>
      </w:r>
      <w:r>
        <w:rPr>
          <w:noProof/>
        </w:rPr>
      </w:r>
      <w:r>
        <w:rPr>
          <w:noProof/>
        </w:rPr>
        <w:fldChar w:fldCharType="separate"/>
      </w:r>
      <w:r w:rsidR="000C6D83">
        <w:rPr>
          <w:noProof/>
        </w:rPr>
        <w:t>5</w:t>
      </w:r>
      <w:r>
        <w:rPr>
          <w:noProof/>
        </w:rPr>
        <w:fldChar w:fldCharType="end"/>
      </w:r>
    </w:p>
    <w:p w14:paraId="48A2CDF2" w14:textId="2F9B068B"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_Toc47649011 \h </w:instrText>
      </w:r>
      <w:r>
        <w:rPr>
          <w:noProof/>
        </w:rPr>
      </w:r>
      <w:r>
        <w:rPr>
          <w:noProof/>
        </w:rPr>
        <w:fldChar w:fldCharType="separate"/>
      </w:r>
      <w:r w:rsidR="000C6D83">
        <w:rPr>
          <w:noProof/>
        </w:rPr>
        <w:t>7</w:t>
      </w:r>
      <w:r>
        <w:rPr>
          <w:noProof/>
        </w:rPr>
        <w:fldChar w:fldCharType="end"/>
      </w:r>
    </w:p>
    <w:p w14:paraId="28C3A5AA" w14:textId="410566CF"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2.5</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_Toc47649012 \h </w:instrText>
      </w:r>
      <w:r>
        <w:rPr>
          <w:noProof/>
        </w:rPr>
      </w:r>
      <w:r>
        <w:rPr>
          <w:noProof/>
        </w:rPr>
        <w:fldChar w:fldCharType="separate"/>
      </w:r>
      <w:r w:rsidR="000C6D83">
        <w:rPr>
          <w:noProof/>
        </w:rPr>
        <w:t>7</w:t>
      </w:r>
      <w:r>
        <w:rPr>
          <w:noProof/>
        </w:rPr>
        <w:fldChar w:fldCharType="end"/>
      </w:r>
    </w:p>
    <w:p w14:paraId="74B7420C" w14:textId="1D8CEDDF" w:rsidR="0035415F" w:rsidRDefault="0035415F">
      <w:pPr>
        <w:pStyle w:val="TOC1"/>
        <w:rPr>
          <w:rFonts w:asciiTheme="minorHAnsi" w:eastAsiaTheme="minorEastAsia" w:hAnsiTheme="minorHAnsi" w:cstheme="minorBidi"/>
          <w:b w:val="0"/>
          <w:kern w:val="2"/>
          <w:sz w:val="21"/>
          <w:szCs w:val="22"/>
          <w:lang w:val="en-US" w:eastAsia="zh-CN"/>
        </w:rPr>
      </w:pPr>
      <w:r>
        <w:t>3</w:t>
      </w:r>
      <w:r>
        <w:rPr>
          <w:rFonts w:asciiTheme="minorHAnsi" w:eastAsiaTheme="minorEastAsia" w:hAnsiTheme="minorHAnsi" w:cstheme="minorBidi"/>
          <w:b w:val="0"/>
          <w:kern w:val="2"/>
          <w:sz w:val="21"/>
          <w:szCs w:val="22"/>
          <w:lang w:val="en-US" w:eastAsia="zh-CN"/>
        </w:rPr>
        <w:tab/>
      </w:r>
      <w:r>
        <w:t>Numerical Experiments</w:t>
      </w:r>
      <w:r>
        <w:tab/>
      </w:r>
      <w:r>
        <w:fldChar w:fldCharType="begin"/>
      </w:r>
      <w:r>
        <w:instrText xml:space="preserve"> PAGEREF _Toc47649013 \h </w:instrText>
      </w:r>
      <w:r>
        <w:fldChar w:fldCharType="separate"/>
      </w:r>
      <w:r w:rsidR="000C6D83">
        <w:t>8</w:t>
      </w:r>
      <w:r>
        <w:fldChar w:fldCharType="end"/>
      </w:r>
    </w:p>
    <w:p w14:paraId="356DB7A7" w14:textId="67FE8508"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sidRPr="0023600F">
        <w:rPr>
          <w:rFonts w:cs="Times New Roman"/>
          <w:noProof/>
        </w:rPr>
        <w:t>CIFAR-10</w:t>
      </w:r>
      <w:r>
        <w:rPr>
          <w:noProof/>
        </w:rPr>
        <w:t xml:space="preserve"> dataset</w:t>
      </w:r>
      <w:r>
        <w:rPr>
          <w:noProof/>
        </w:rPr>
        <w:tab/>
      </w:r>
      <w:r>
        <w:rPr>
          <w:noProof/>
        </w:rPr>
        <w:fldChar w:fldCharType="begin"/>
      </w:r>
      <w:r>
        <w:rPr>
          <w:noProof/>
        </w:rPr>
        <w:instrText xml:space="preserve"> PAGEREF _Toc47649014 \h </w:instrText>
      </w:r>
      <w:r>
        <w:rPr>
          <w:noProof/>
        </w:rPr>
      </w:r>
      <w:r>
        <w:rPr>
          <w:noProof/>
        </w:rPr>
        <w:fldChar w:fldCharType="separate"/>
      </w:r>
      <w:r w:rsidR="000C6D83">
        <w:rPr>
          <w:noProof/>
        </w:rPr>
        <w:t>8</w:t>
      </w:r>
      <w:r>
        <w:rPr>
          <w:noProof/>
        </w:rPr>
        <w:fldChar w:fldCharType="end"/>
      </w:r>
    </w:p>
    <w:p w14:paraId="4D2B4DB8" w14:textId="541DDFFE"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3.2</w:t>
      </w:r>
      <w:r>
        <w:rPr>
          <w:rFonts w:asciiTheme="minorHAnsi" w:eastAsiaTheme="minorEastAsia" w:hAnsiTheme="minorHAnsi"/>
          <w:noProof/>
          <w:kern w:val="2"/>
          <w:sz w:val="21"/>
          <w:lang w:val="en-US" w:eastAsia="zh-CN"/>
        </w:rPr>
        <w:tab/>
      </w:r>
      <w:r>
        <w:rPr>
          <w:noProof/>
          <w:lang w:eastAsia="zh-CN"/>
        </w:rPr>
        <w:t>Model and Simulation Designs</w:t>
      </w:r>
      <w:r>
        <w:rPr>
          <w:noProof/>
        </w:rPr>
        <w:tab/>
      </w:r>
      <w:r>
        <w:rPr>
          <w:noProof/>
        </w:rPr>
        <w:fldChar w:fldCharType="begin"/>
      </w:r>
      <w:r>
        <w:rPr>
          <w:noProof/>
        </w:rPr>
        <w:instrText xml:space="preserve"> PAGEREF _Toc47649015 \h </w:instrText>
      </w:r>
      <w:r>
        <w:rPr>
          <w:noProof/>
        </w:rPr>
      </w:r>
      <w:r>
        <w:rPr>
          <w:noProof/>
        </w:rPr>
        <w:fldChar w:fldCharType="separate"/>
      </w:r>
      <w:r w:rsidR="000C6D83">
        <w:rPr>
          <w:noProof/>
        </w:rPr>
        <w:t>9</w:t>
      </w:r>
      <w:r>
        <w:rPr>
          <w:noProof/>
        </w:rPr>
        <w:fldChar w:fldCharType="end"/>
      </w:r>
    </w:p>
    <w:p w14:paraId="115173B3" w14:textId="03FBF360"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_Toc47649016 \h </w:instrText>
      </w:r>
      <w:r>
        <w:rPr>
          <w:noProof/>
        </w:rPr>
      </w:r>
      <w:r>
        <w:rPr>
          <w:noProof/>
        </w:rPr>
        <w:fldChar w:fldCharType="separate"/>
      </w:r>
      <w:r w:rsidR="000C6D83">
        <w:rPr>
          <w:noProof/>
        </w:rPr>
        <w:t>10</w:t>
      </w:r>
      <w:r>
        <w:rPr>
          <w:noProof/>
        </w:rPr>
        <w:fldChar w:fldCharType="end"/>
      </w:r>
    </w:p>
    <w:p w14:paraId="7CD0440F" w14:textId="6BD25BD2"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_Toc47649017 \h </w:instrText>
      </w:r>
      <w:r>
        <w:rPr>
          <w:noProof/>
        </w:rPr>
      </w:r>
      <w:r>
        <w:rPr>
          <w:noProof/>
        </w:rPr>
        <w:fldChar w:fldCharType="separate"/>
      </w:r>
      <w:r w:rsidR="000C6D83">
        <w:rPr>
          <w:noProof/>
        </w:rPr>
        <w:t>10</w:t>
      </w:r>
      <w:r>
        <w:rPr>
          <w:noProof/>
        </w:rPr>
        <w:fldChar w:fldCharType="end"/>
      </w:r>
    </w:p>
    <w:p w14:paraId="5CCFEFD4" w14:textId="6950F97E"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_Toc47649018 \h </w:instrText>
      </w:r>
      <w:r>
        <w:rPr>
          <w:noProof/>
        </w:rPr>
      </w:r>
      <w:r>
        <w:rPr>
          <w:noProof/>
        </w:rPr>
        <w:fldChar w:fldCharType="separate"/>
      </w:r>
      <w:r w:rsidR="000C6D83">
        <w:rPr>
          <w:noProof/>
        </w:rPr>
        <w:t>11</w:t>
      </w:r>
      <w:r>
        <w:rPr>
          <w:noProof/>
        </w:rPr>
        <w:fldChar w:fldCharType="end"/>
      </w:r>
    </w:p>
    <w:p w14:paraId="303085F0" w14:textId="6BB8EC20"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_Toc47649019 \h </w:instrText>
      </w:r>
      <w:r>
        <w:rPr>
          <w:noProof/>
        </w:rPr>
      </w:r>
      <w:r>
        <w:rPr>
          <w:noProof/>
        </w:rPr>
        <w:fldChar w:fldCharType="separate"/>
      </w:r>
      <w:r w:rsidR="000C6D83">
        <w:rPr>
          <w:noProof/>
        </w:rPr>
        <w:t>11</w:t>
      </w:r>
      <w:r>
        <w:rPr>
          <w:noProof/>
        </w:rPr>
        <w:fldChar w:fldCharType="end"/>
      </w:r>
    </w:p>
    <w:p w14:paraId="508F0D92" w14:textId="40ABDEF0"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_Toc47649020 \h </w:instrText>
      </w:r>
      <w:r>
        <w:rPr>
          <w:noProof/>
        </w:rPr>
      </w:r>
      <w:r>
        <w:rPr>
          <w:noProof/>
        </w:rPr>
        <w:fldChar w:fldCharType="separate"/>
      </w:r>
      <w:r w:rsidR="000C6D83">
        <w:rPr>
          <w:noProof/>
        </w:rPr>
        <w:t>11</w:t>
      </w:r>
      <w:r>
        <w:rPr>
          <w:noProof/>
        </w:rPr>
        <w:fldChar w:fldCharType="end"/>
      </w:r>
    </w:p>
    <w:p w14:paraId="1B087B86" w14:textId="03E6D8E7"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4</w:t>
      </w:r>
      <w:r>
        <w:rPr>
          <w:rFonts w:asciiTheme="minorHAnsi" w:eastAsiaTheme="minorEastAsia" w:hAnsiTheme="minorHAnsi" w:cstheme="minorBidi"/>
          <w:b w:val="0"/>
          <w:kern w:val="2"/>
          <w:sz w:val="21"/>
          <w:szCs w:val="22"/>
          <w:lang w:val="en-US" w:eastAsia="zh-CN"/>
        </w:rPr>
        <w:tab/>
      </w:r>
      <w:r w:rsidRPr="0023600F">
        <w:rPr>
          <w:lang w:val="en-GB"/>
        </w:rPr>
        <w:t xml:space="preserve">Cloud </w:t>
      </w:r>
      <w:r>
        <w:t>Implementation</w:t>
      </w:r>
      <w:r>
        <w:tab/>
      </w:r>
      <w:r>
        <w:fldChar w:fldCharType="begin"/>
      </w:r>
      <w:r>
        <w:instrText xml:space="preserve"> PAGEREF _Toc47649021 \h </w:instrText>
      </w:r>
      <w:r>
        <w:fldChar w:fldCharType="separate"/>
      </w:r>
      <w:r w:rsidR="000C6D83">
        <w:t>12</w:t>
      </w:r>
      <w:r>
        <w:fldChar w:fldCharType="end"/>
      </w:r>
    </w:p>
    <w:p w14:paraId="2F778338" w14:textId="28CD4510"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4.1</w:t>
      </w:r>
      <w:r>
        <w:rPr>
          <w:rFonts w:asciiTheme="minorHAnsi" w:eastAsiaTheme="minorEastAsia" w:hAnsiTheme="minorHAnsi"/>
          <w:noProof/>
          <w:kern w:val="2"/>
          <w:sz w:val="21"/>
          <w:lang w:val="en-US" w:eastAsia="zh-CN"/>
        </w:rPr>
        <w:tab/>
      </w:r>
      <w:r w:rsidRPr="0023600F">
        <w:rPr>
          <w:rFonts w:cs="Times New Roman"/>
          <w:noProof/>
        </w:rPr>
        <w:t>OIA-DDR</w:t>
      </w:r>
      <w:r>
        <w:rPr>
          <w:noProof/>
        </w:rPr>
        <w:t xml:space="preserve"> dataset</w:t>
      </w:r>
      <w:r>
        <w:rPr>
          <w:noProof/>
        </w:rPr>
        <w:tab/>
      </w:r>
      <w:r>
        <w:rPr>
          <w:noProof/>
        </w:rPr>
        <w:fldChar w:fldCharType="begin"/>
      </w:r>
      <w:r>
        <w:rPr>
          <w:noProof/>
        </w:rPr>
        <w:instrText xml:space="preserve"> PAGEREF _Toc47649022 \h </w:instrText>
      </w:r>
      <w:r>
        <w:rPr>
          <w:noProof/>
        </w:rPr>
      </w:r>
      <w:r>
        <w:rPr>
          <w:noProof/>
        </w:rPr>
        <w:fldChar w:fldCharType="separate"/>
      </w:r>
      <w:r w:rsidR="000C6D83">
        <w:rPr>
          <w:noProof/>
        </w:rPr>
        <w:t>12</w:t>
      </w:r>
      <w:r>
        <w:rPr>
          <w:noProof/>
        </w:rPr>
        <w:fldChar w:fldCharType="end"/>
      </w:r>
    </w:p>
    <w:p w14:paraId="16F1D662" w14:textId="3E1B4268"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4.2</w:t>
      </w:r>
      <w:r>
        <w:rPr>
          <w:rFonts w:asciiTheme="minorHAnsi" w:eastAsiaTheme="minorEastAsia" w:hAnsiTheme="minorHAnsi"/>
          <w:noProof/>
          <w:kern w:val="2"/>
          <w:sz w:val="21"/>
          <w:lang w:val="en-US" w:eastAsia="zh-CN"/>
        </w:rPr>
        <w:tab/>
      </w:r>
      <w:r>
        <w:rPr>
          <w:noProof/>
          <w:lang w:eastAsia="zh-CN"/>
        </w:rPr>
        <w:t>Model and System Designs</w:t>
      </w:r>
      <w:r>
        <w:rPr>
          <w:noProof/>
        </w:rPr>
        <w:tab/>
      </w:r>
      <w:r>
        <w:rPr>
          <w:noProof/>
        </w:rPr>
        <w:fldChar w:fldCharType="begin"/>
      </w:r>
      <w:r>
        <w:rPr>
          <w:noProof/>
        </w:rPr>
        <w:instrText xml:space="preserve"> PAGEREF _Toc47649023 \h </w:instrText>
      </w:r>
      <w:r>
        <w:rPr>
          <w:noProof/>
        </w:rPr>
      </w:r>
      <w:r>
        <w:rPr>
          <w:noProof/>
        </w:rPr>
        <w:fldChar w:fldCharType="separate"/>
      </w:r>
      <w:r w:rsidR="000C6D83">
        <w:rPr>
          <w:noProof/>
        </w:rPr>
        <w:t>13</w:t>
      </w:r>
      <w:r>
        <w:rPr>
          <w:noProof/>
        </w:rPr>
        <w:fldChar w:fldCharType="end"/>
      </w:r>
    </w:p>
    <w:p w14:paraId="56BA3BAD" w14:textId="4F589BD2"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5</w:t>
      </w:r>
      <w:r>
        <w:rPr>
          <w:rFonts w:asciiTheme="minorHAnsi" w:eastAsiaTheme="minorEastAsia" w:hAnsiTheme="minorHAnsi" w:cstheme="minorBidi"/>
          <w:b w:val="0"/>
          <w:kern w:val="2"/>
          <w:sz w:val="21"/>
          <w:szCs w:val="22"/>
          <w:lang w:val="en-US" w:eastAsia="zh-CN"/>
        </w:rPr>
        <w:tab/>
      </w:r>
      <w:r w:rsidRPr="0023600F">
        <w:rPr>
          <w:lang w:val="en-GB"/>
        </w:rPr>
        <w:t>Results</w:t>
      </w:r>
      <w:r>
        <w:tab/>
      </w:r>
      <w:r>
        <w:fldChar w:fldCharType="begin"/>
      </w:r>
      <w:r>
        <w:instrText xml:space="preserve"> PAGEREF _Toc47649024 \h </w:instrText>
      </w:r>
      <w:r>
        <w:fldChar w:fldCharType="separate"/>
      </w:r>
      <w:r w:rsidR="000C6D83">
        <w:t>14</w:t>
      </w:r>
      <w:r>
        <w:fldChar w:fldCharType="end"/>
      </w:r>
    </w:p>
    <w:p w14:paraId="41904007" w14:textId="697AEA9E"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5.1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_Toc47649025 \h </w:instrText>
      </w:r>
      <w:r>
        <w:rPr>
          <w:noProof/>
        </w:rPr>
      </w:r>
      <w:r>
        <w:rPr>
          <w:noProof/>
        </w:rPr>
        <w:fldChar w:fldCharType="separate"/>
      </w:r>
      <w:r w:rsidR="000C6D83">
        <w:rPr>
          <w:noProof/>
        </w:rPr>
        <w:t>15</w:t>
      </w:r>
      <w:r>
        <w:rPr>
          <w:noProof/>
        </w:rPr>
        <w:fldChar w:fldCharType="end"/>
      </w:r>
    </w:p>
    <w:p w14:paraId="55F520C3" w14:textId="0B2709A3"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_Toc47649026 \h </w:instrText>
      </w:r>
      <w:r>
        <w:rPr>
          <w:noProof/>
        </w:rPr>
      </w:r>
      <w:r>
        <w:rPr>
          <w:noProof/>
        </w:rPr>
        <w:fldChar w:fldCharType="separate"/>
      </w:r>
      <w:r w:rsidR="000C6D83">
        <w:rPr>
          <w:noProof/>
        </w:rPr>
        <w:t>16</w:t>
      </w:r>
      <w:r>
        <w:rPr>
          <w:noProof/>
        </w:rPr>
        <w:fldChar w:fldCharType="end"/>
      </w:r>
    </w:p>
    <w:p w14:paraId="37F6B8F9" w14:textId="42F73CC2"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_Toc47649027 \h </w:instrText>
      </w:r>
      <w:r>
        <w:rPr>
          <w:noProof/>
        </w:rPr>
      </w:r>
      <w:r>
        <w:rPr>
          <w:noProof/>
        </w:rPr>
        <w:fldChar w:fldCharType="separate"/>
      </w:r>
      <w:r w:rsidR="000C6D83">
        <w:rPr>
          <w:noProof/>
        </w:rPr>
        <w:t>17</w:t>
      </w:r>
      <w:r>
        <w:rPr>
          <w:noProof/>
        </w:rPr>
        <w:fldChar w:fldCharType="end"/>
      </w:r>
    </w:p>
    <w:p w14:paraId="0F230406" w14:textId="143870E8"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_Toc47649028 \h </w:instrText>
      </w:r>
      <w:r>
        <w:rPr>
          <w:noProof/>
        </w:rPr>
      </w:r>
      <w:r>
        <w:rPr>
          <w:noProof/>
        </w:rPr>
        <w:fldChar w:fldCharType="separate"/>
      </w:r>
      <w:r w:rsidR="000C6D83">
        <w:rPr>
          <w:noProof/>
        </w:rPr>
        <w:t>18</w:t>
      </w:r>
      <w:r>
        <w:rPr>
          <w:noProof/>
        </w:rPr>
        <w:fldChar w:fldCharType="end"/>
      </w:r>
    </w:p>
    <w:p w14:paraId="4D5E0C4E" w14:textId="25596963"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_Toc47649029 \h </w:instrText>
      </w:r>
      <w:r>
        <w:rPr>
          <w:noProof/>
        </w:rPr>
      </w:r>
      <w:r>
        <w:rPr>
          <w:noProof/>
        </w:rPr>
        <w:fldChar w:fldCharType="separate"/>
      </w:r>
      <w:r w:rsidR="000C6D83">
        <w:rPr>
          <w:noProof/>
        </w:rPr>
        <w:t>19</w:t>
      </w:r>
      <w:r>
        <w:rPr>
          <w:noProof/>
        </w:rPr>
        <w:fldChar w:fldCharType="end"/>
      </w:r>
    </w:p>
    <w:p w14:paraId="2C0AFA08" w14:textId="3ABF0D99"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5.6</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_Toc47649030 \h </w:instrText>
      </w:r>
      <w:r>
        <w:rPr>
          <w:noProof/>
        </w:rPr>
      </w:r>
      <w:r>
        <w:rPr>
          <w:noProof/>
        </w:rPr>
        <w:fldChar w:fldCharType="separate"/>
      </w:r>
      <w:r w:rsidR="000C6D83">
        <w:rPr>
          <w:noProof/>
        </w:rPr>
        <w:t>19</w:t>
      </w:r>
      <w:r>
        <w:rPr>
          <w:noProof/>
        </w:rPr>
        <w:fldChar w:fldCharType="end"/>
      </w:r>
    </w:p>
    <w:p w14:paraId="3C26DBC0" w14:textId="25438C4A"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6</w:t>
      </w:r>
      <w:r>
        <w:rPr>
          <w:rFonts w:asciiTheme="minorHAnsi" w:eastAsiaTheme="minorEastAsia" w:hAnsiTheme="minorHAnsi" w:cstheme="minorBidi"/>
          <w:b w:val="0"/>
          <w:kern w:val="2"/>
          <w:sz w:val="21"/>
          <w:szCs w:val="22"/>
          <w:lang w:val="en-US" w:eastAsia="zh-CN"/>
        </w:rPr>
        <w:tab/>
      </w:r>
      <w:r w:rsidRPr="0023600F">
        <w:rPr>
          <w:lang w:val="en-GB"/>
        </w:rPr>
        <w:t>Discussion</w:t>
      </w:r>
      <w:r>
        <w:tab/>
      </w:r>
      <w:r>
        <w:fldChar w:fldCharType="begin"/>
      </w:r>
      <w:r>
        <w:instrText xml:space="preserve"> PAGEREF _Toc47649031 \h </w:instrText>
      </w:r>
      <w:r>
        <w:fldChar w:fldCharType="separate"/>
      </w:r>
      <w:r w:rsidR="000C6D83">
        <w:t>20</w:t>
      </w:r>
      <w:r>
        <w:fldChar w:fldCharType="end"/>
      </w:r>
    </w:p>
    <w:p w14:paraId="39C91C3B" w14:textId="11A98BDF"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7</w:t>
      </w:r>
      <w:r>
        <w:rPr>
          <w:rFonts w:asciiTheme="minorHAnsi" w:eastAsiaTheme="minorEastAsia" w:hAnsiTheme="minorHAnsi" w:cstheme="minorBidi"/>
          <w:b w:val="0"/>
          <w:kern w:val="2"/>
          <w:sz w:val="21"/>
          <w:szCs w:val="22"/>
          <w:lang w:val="en-US" w:eastAsia="zh-CN"/>
        </w:rPr>
        <w:tab/>
      </w:r>
      <w:r w:rsidRPr="0023600F">
        <w:rPr>
          <w:lang w:val="en-GB"/>
        </w:rPr>
        <w:t>Conclusion</w:t>
      </w:r>
      <w:r>
        <w:tab/>
      </w:r>
      <w:r>
        <w:fldChar w:fldCharType="begin"/>
      </w:r>
      <w:r>
        <w:instrText xml:space="preserve"> PAGEREF _Toc47649032 \h </w:instrText>
      </w:r>
      <w:r>
        <w:fldChar w:fldCharType="separate"/>
      </w:r>
      <w:r w:rsidR="000C6D83">
        <w:t>22</w:t>
      </w:r>
      <w:r>
        <w:fldChar w:fldCharType="end"/>
      </w:r>
    </w:p>
    <w:p w14:paraId="734CE836" w14:textId="1068293A" w:rsidR="0035415F" w:rsidRDefault="0035415F">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_Toc47649033 \h </w:instrText>
      </w:r>
      <w:r>
        <w:fldChar w:fldCharType="separate"/>
      </w:r>
      <w:r w:rsidR="000C6D83">
        <w:t>22</w:t>
      </w:r>
      <w:r>
        <w:fldChar w:fldCharType="end"/>
      </w:r>
    </w:p>
    <w:p w14:paraId="68754538" w14:textId="7D259907" w:rsidR="0035415F" w:rsidRDefault="0035415F">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_Toc47649034 \h </w:instrText>
      </w:r>
      <w:r>
        <w:fldChar w:fldCharType="separate"/>
      </w:r>
      <w:r w:rsidR="000C6D83">
        <w:t>23</w:t>
      </w:r>
      <w:r>
        <w:fldChar w:fldCharType="end"/>
      </w:r>
    </w:p>
    <w:p w14:paraId="75ED5ADE" w14:textId="31C7DFA6" w:rsidR="0035415F" w:rsidRDefault="0035415F">
      <w:pPr>
        <w:pStyle w:val="TOC1"/>
        <w:rPr>
          <w:rFonts w:asciiTheme="minorHAnsi" w:eastAsiaTheme="minorEastAsia" w:hAnsiTheme="minorHAnsi" w:cstheme="minorBidi"/>
          <w:b w:val="0"/>
          <w:kern w:val="2"/>
          <w:sz w:val="21"/>
          <w:szCs w:val="22"/>
          <w:lang w:val="en-US" w:eastAsia="zh-CN"/>
        </w:rPr>
      </w:pPr>
      <w:r w:rsidRPr="0023600F">
        <w:rPr>
          <w:rFonts w:cs="Times New Roman"/>
        </w:rPr>
        <w:t>10</w:t>
      </w:r>
      <w:r>
        <w:rPr>
          <w:rFonts w:asciiTheme="minorHAnsi" w:eastAsiaTheme="minorEastAsia" w:hAnsiTheme="minorHAnsi" w:cstheme="minorBidi"/>
          <w:b w:val="0"/>
          <w:kern w:val="2"/>
          <w:sz w:val="21"/>
          <w:szCs w:val="22"/>
          <w:lang w:val="en-US" w:eastAsia="zh-CN"/>
        </w:rPr>
        <w:tab/>
      </w:r>
      <w:r w:rsidRPr="0023600F">
        <w:rPr>
          <w:rFonts w:cs="Times New Roman"/>
        </w:rPr>
        <w:t>Example Distribution</w:t>
      </w:r>
      <w:r>
        <w:tab/>
      </w:r>
      <w:r>
        <w:fldChar w:fldCharType="begin"/>
      </w:r>
      <w:r>
        <w:instrText xml:space="preserve"> PAGEREF _Toc47649035 \h </w:instrText>
      </w:r>
      <w:r>
        <w:fldChar w:fldCharType="separate"/>
      </w:r>
      <w:r w:rsidR="000C6D83">
        <w:t>26</w:t>
      </w:r>
      <w:r>
        <w:fldChar w:fldCharType="end"/>
      </w:r>
    </w:p>
    <w:p w14:paraId="2DC3FB93" w14:textId="18C01CEF" w:rsidR="0035415F" w:rsidRDefault="0035415F">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_Toc47649036 \h </w:instrText>
      </w:r>
      <w:r>
        <w:fldChar w:fldCharType="separate"/>
      </w:r>
      <w:r w:rsidR="000C6D83">
        <w:t>27</w:t>
      </w:r>
      <w:r>
        <w:fldChar w:fldCharType="end"/>
      </w:r>
    </w:p>
    <w:p w14:paraId="5296F2DE" w14:textId="58E613B8" w:rsidR="0035415F" w:rsidRDefault="0035415F">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_Toc47649037 \h </w:instrText>
      </w:r>
      <w:r>
        <w:fldChar w:fldCharType="separate"/>
      </w:r>
      <w:r w:rsidR="000C6D83">
        <w:t>28</w:t>
      </w:r>
      <w:r>
        <w:fldChar w:fldCharType="end"/>
      </w:r>
    </w:p>
    <w:p w14:paraId="03F01EE5" w14:textId="4F33CA9D" w:rsidR="0035415F" w:rsidRDefault="0035415F">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_Toc47649038 \h </w:instrText>
      </w:r>
      <w:r>
        <w:fldChar w:fldCharType="separate"/>
      </w:r>
      <w:r w:rsidR="000C6D83">
        <w:t>29</w:t>
      </w:r>
      <w:r>
        <w:fldChar w:fldCharType="end"/>
      </w:r>
    </w:p>
    <w:p w14:paraId="2DDDEE6A" w14:textId="032E11FC" w:rsidR="0035415F" w:rsidRDefault="0035415F">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_Toc47649039 \h </w:instrText>
      </w:r>
      <w:r>
        <w:fldChar w:fldCharType="separate"/>
      </w:r>
      <w:r w:rsidR="000C6D83">
        <w:t>30</w:t>
      </w:r>
      <w:r>
        <w:fldChar w:fldCharType="end"/>
      </w:r>
    </w:p>
    <w:p w14:paraId="36102D54" w14:textId="2C045D80" w:rsidR="0035415F" w:rsidRDefault="0035415F">
      <w:pPr>
        <w:pStyle w:val="TOC1"/>
        <w:rPr>
          <w:rFonts w:asciiTheme="minorHAnsi" w:eastAsiaTheme="minorEastAsia" w:hAnsiTheme="minorHAnsi" w:cstheme="minorBidi"/>
          <w:b w:val="0"/>
          <w:kern w:val="2"/>
          <w:sz w:val="21"/>
          <w:szCs w:val="22"/>
          <w:lang w:val="en-US" w:eastAsia="zh-CN"/>
        </w:rPr>
      </w:pPr>
      <w:r>
        <w:lastRenderedPageBreak/>
        <w:t>15</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_Toc47649040 \h </w:instrText>
      </w:r>
      <w:r>
        <w:fldChar w:fldCharType="separate"/>
      </w:r>
      <w:r w:rsidR="000C6D83">
        <w:t>33</w:t>
      </w:r>
      <w:r>
        <w:fldChar w:fldCharType="end"/>
      </w:r>
    </w:p>
    <w:p w14:paraId="25A7BAAC" w14:textId="60145E85" w:rsidR="0035415F" w:rsidRDefault="0035415F">
      <w:pPr>
        <w:pStyle w:val="TOC1"/>
        <w:rPr>
          <w:rFonts w:asciiTheme="minorHAnsi" w:eastAsiaTheme="minorEastAsia" w:hAnsiTheme="minorHAnsi" w:cstheme="minorBidi"/>
          <w:b w:val="0"/>
          <w:kern w:val="2"/>
          <w:sz w:val="21"/>
          <w:szCs w:val="22"/>
          <w:lang w:val="en-US" w:eastAsia="zh-CN"/>
        </w:rPr>
      </w:pPr>
      <w:r>
        <w:t>16</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_Toc47649041 \h </w:instrText>
      </w:r>
      <w:r>
        <w:fldChar w:fldCharType="separate"/>
      </w:r>
      <w:r w:rsidR="000C6D83">
        <w:t>37</w:t>
      </w:r>
      <w:r>
        <w:fldChar w:fldCharType="end"/>
      </w:r>
    </w:p>
    <w:p w14:paraId="1AE48BA9" w14:textId="2EB1131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0D4297"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1" w:name="_Toc47649006"/>
      <w:r w:rsidRPr="00695ECF">
        <w:rPr>
          <w:lang w:val="en-GB"/>
        </w:rPr>
        <w:lastRenderedPageBreak/>
        <w:t>In</w:t>
      </w:r>
      <w:r w:rsidR="00DB1D8E" w:rsidRPr="00695ECF">
        <w:rPr>
          <w:lang w:val="en-GB"/>
        </w:rPr>
        <w:t>troduction</w:t>
      </w:r>
      <w:bookmarkEnd w:id="1"/>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398F9146" w14:textId="234ED02D" w:rsidR="0061140B" w:rsidRDefault="00A6574C" w:rsidP="00A6574C">
      <w:pPr>
        <w:rPr>
          <w:rFonts w:cs="Times New Roman"/>
          <w:szCs w:val="24"/>
          <w:lang w:eastAsia="zh-CN"/>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 xml:space="preserve">cloud. We </w:t>
      </w:r>
      <w:r w:rsidR="0061140B" w:rsidRPr="00665068">
        <w:rPr>
          <w:rFonts w:cs="Times New Roman"/>
          <w:szCs w:val="24"/>
        </w:rPr>
        <w:t>hope</w:t>
      </w:r>
      <w:r w:rsidR="0061140B">
        <w:rPr>
          <w:rFonts w:cs="Times New Roman"/>
          <w:szCs w:val="24"/>
        </w:rPr>
        <w:t xml:space="preserve"> this project can be a friendly </w:t>
      </w:r>
      <w:r w:rsidR="0061140B" w:rsidRPr="00665068">
        <w:rPr>
          <w:rFonts w:cs="Times New Roman"/>
          <w:szCs w:val="24"/>
        </w:rPr>
        <w:t>refe</w:t>
      </w:r>
      <w:r w:rsidR="0061140B">
        <w:rPr>
          <w:rFonts w:cs="Times New Roman"/>
          <w:szCs w:val="24"/>
        </w:rPr>
        <w:t>re</w:t>
      </w:r>
      <w:r w:rsidR="0061140B" w:rsidRPr="00665068">
        <w:rPr>
          <w:rFonts w:cs="Times New Roman"/>
          <w:szCs w:val="24"/>
        </w:rPr>
        <w:t>nce for</w:t>
      </w:r>
      <w:r w:rsidR="0061140B" w:rsidRPr="0061140B">
        <w:rPr>
          <w:rFonts w:cs="Times New Roman"/>
          <w:szCs w:val="24"/>
        </w:rPr>
        <w:t xml:space="preserve"> </w:t>
      </w:r>
      <w:r w:rsidR="001030D4">
        <w:rPr>
          <w:rFonts w:cs="Times New Roman"/>
          <w:szCs w:val="24"/>
        </w:rPr>
        <w:t xml:space="preserve">understanding </w:t>
      </w:r>
      <w:r w:rsidR="00934E40">
        <w:rPr>
          <w:rFonts w:cs="Times New Roman"/>
          <w:szCs w:val="24"/>
        </w:rPr>
        <w:t>several</w:t>
      </w:r>
      <w:r w:rsidR="00D97D37">
        <w:rPr>
          <w:rFonts w:cs="Times New Roman"/>
          <w:szCs w:val="24"/>
        </w:rPr>
        <w:t xml:space="preserve"> possible</w:t>
      </w:r>
      <w:r w:rsidR="00934E40">
        <w:rPr>
          <w:rFonts w:cs="Times New Roman"/>
          <w:szCs w:val="24"/>
        </w:rPr>
        <w:t xml:space="preserve"> </w:t>
      </w:r>
      <w:r w:rsidR="00D46B5A">
        <w:rPr>
          <w:rFonts w:cs="Times New Roman"/>
          <w:szCs w:val="24"/>
        </w:rPr>
        <w:t>issues in</w:t>
      </w:r>
      <w:r w:rsidR="0061140B">
        <w:rPr>
          <w:rFonts w:cs="Times New Roman"/>
          <w:szCs w:val="24"/>
        </w:rPr>
        <w:t xml:space="preserve"> </w:t>
      </w:r>
      <w:r w:rsidR="0061140B" w:rsidRPr="00665068">
        <w:rPr>
          <w:rFonts w:cs="Times New Roman"/>
          <w:szCs w:val="24"/>
        </w:rPr>
        <w:t>building up a federated system</w:t>
      </w:r>
      <w:r w:rsidR="0061140B">
        <w:rPr>
          <w:rFonts w:cs="Times New Roman"/>
          <w:szCs w:val="24"/>
        </w:rPr>
        <w:t xml:space="preserve">, encouraging more </w:t>
      </w:r>
      <w:r w:rsidR="00D5109D">
        <w:rPr>
          <w:rFonts w:cs="Times New Roman"/>
          <w:szCs w:val="24"/>
        </w:rPr>
        <w:t xml:space="preserve">federated </w:t>
      </w:r>
      <w:r w:rsidR="0061140B">
        <w:rPr>
          <w:rFonts w:cs="Times New Roman"/>
          <w:szCs w:val="24"/>
        </w:rPr>
        <w:t>attempts in medical or biological research</w:t>
      </w:r>
      <w:r w:rsidR="0061140B">
        <w:rPr>
          <w:rFonts w:cs="Times New Roman" w:hint="eastAsia"/>
          <w:szCs w:val="24"/>
          <w:lang w:eastAsia="zh-CN"/>
        </w:rPr>
        <w:t>e</w:t>
      </w:r>
      <w:r w:rsidR="0061140B">
        <w:rPr>
          <w:rFonts w:cs="Times New Roman"/>
          <w:szCs w:val="24"/>
          <w:lang w:eastAsia="zh-CN"/>
        </w:rPr>
        <w:t xml:space="preserve">s. </w:t>
      </w:r>
    </w:p>
    <w:p w14:paraId="219512FC" w14:textId="2F492476" w:rsidR="00DF55DC" w:rsidRDefault="00DF55DC" w:rsidP="00A6574C">
      <w:pPr>
        <w:rPr>
          <w:rFonts w:cs="Times New Roman"/>
          <w:szCs w:val="24"/>
          <w:lang w:eastAsia="zh-CN"/>
        </w:rPr>
      </w:pPr>
      <w:r>
        <w:rPr>
          <w:rFonts w:cs="Times New Roman"/>
          <w:szCs w:val="24"/>
          <w:lang w:eastAsia="zh-CN"/>
        </w:rPr>
        <w:t xml:space="preserve">We </w:t>
      </w:r>
      <w:r w:rsidR="002579AB">
        <w:rPr>
          <w:rFonts w:cs="Times New Roman"/>
          <w:szCs w:val="24"/>
          <w:lang w:eastAsia="zh-CN"/>
        </w:rPr>
        <w:t>mainly</w:t>
      </w:r>
      <w:r>
        <w:rPr>
          <w:rFonts w:cs="Times New Roman"/>
          <w:szCs w:val="24"/>
          <w:lang w:eastAsia="zh-CN"/>
        </w:rPr>
        <w:t xml:space="preserve"> </w:t>
      </w:r>
      <w:r w:rsidR="00AB24FD">
        <w:rPr>
          <w:rFonts w:cs="Times New Roman"/>
          <w:szCs w:val="24"/>
          <w:lang w:eastAsia="zh-CN"/>
        </w:rPr>
        <w:t xml:space="preserve">research </w:t>
      </w:r>
      <w:r>
        <w:rPr>
          <w:rFonts w:cs="Times New Roman"/>
          <w:szCs w:val="24"/>
          <w:lang w:eastAsia="zh-CN"/>
        </w:rPr>
        <w:t xml:space="preserve">issues </w:t>
      </w:r>
      <w:r w:rsidR="00AB24FD">
        <w:rPr>
          <w:rFonts w:cs="Times New Roman"/>
          <w:szCs w:val="24"/>
          <w:lang w:eastAsia="zh-CN"/>
        </w:rPr>
        <w:t>in the application</w:t>
      </w:r>
      <w:r>
        <w:rPr>
          <w:rFonts w:cs="Times New Roman"/>
          <w:szCs w:val="24"/>
        </w:rPr>
        <w:t xml:space="preserve"> in this project. </w:t>
      </w:r>
      <w:r w:rsidR="00AB24FD">
        <w:rPr>
          <w:rFonts w:cs="Times New Roman"/>
          <w:szCs w:val="24"/>
        </w:rPr>
        <w:t xml:space="preserve">Communication or security problems will not be focused on. </w:t>
      </w:r>
    </w:p>
    <w:p w14:paraId="5CBFE097" w14:textId="667152A7" w:rsidR="005C06E8" w:rsidRPr="00695ECF" w:rsidRDefault="00B13C51" w:rsidP="005C06E8">
      <w:pPr>
        <w:pStyle w:val="1"/>
        <w:rPr>
          <w:lang w:val="en-GB"/>
        </w:rPr>
      </w:pPr>
      <w:bookmarkStart w:id="2" w:name="_Toc47649007"/>
      <w:r>
        <w:rPr>
          <w:lang w:val="en-GB"/>
        </w:rPr>
        <w:lastRenderedPageBreak/>
        <w:t>Background</w:t>
      </w:r>
      <w:bookmarkEnd w:id="2"/>
    </w:p>
    <w:p w14:paraId="596F4AD5" w14:textId="7CD8D814" w:rsidR="000E4F6E" w:rsidRPr="00695ECF" w:rsidRDefault="00B13C51" w:rsidP="000E4F6E">
      <w:pPr>
        <w:pStyle w:val="2"/>
        <w:rPr>
          <w:lang w:val="en-GB"/>
        </w:rPr>
      </w:pPr>
      <w:bookmarkStart w:id="3" w:name="_Toc47649008"/>
      <w:r>
        <w:rPr>
          <w:szCs w:val="28"/>
        </w:rPr>
        <w:t>Federated Learning</w:t>
      </w:r>
      <w:bookmarkEnd w:id="3"/>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29DF23AC" w:rsidR="00C6431C"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7A8AE80D" w14:textId="32CDFDC9" w:rsidR="000E2BB2" w:rsidRDefault="005B56D5" w:rsidP="00C6431C">
      <w:pPr>
        <w:rPr>
          <w:rFonts w:cs="Times New Roman"/>
          <w:szCs w:val="24"/>
          <w:lang w:eastAsia="zh-CN"/>
        </w:rPr>
      </w:pPr>
      <w:r>
        <w:rPr>
          <w:rFonts w:cs="Times New Roman" w:hint="eastAsia"/>
          <w:szCs w:val="24"/>
          <w:lang w:eastAsia="zh-CN"/>
        </w:rPr>
        <w:t>A</w:t>
      </w:r>
      <w:r>
        <w:rPr>
          <w:rFonts w:cs="Times New Roman"/>
          <w:szCs w:val="24"/>
          <w:lang w:eastAsia="zh-CN"/>
        </w:rPr>
        <w:t xml:space="preserve"> typical federated training mainly contains several basic steps </w:t>
      </w:r>
      <w:r w:rsidRPr="00665068">
        <w:rPr>
          <w:rFonts w:cs="Times New Roman"/>
          <w:szCs w:val="24"/>
        </w:rPr>
        <w:fldChar w:fldCharType="begin"/>
      </w:r>
      <w:r>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Pr>
          <w:rFonts w:cs="Times New Roman"/>
          <w:szCs w:val="24"/>
          <w:lang w:eastAsia="zh-CN"/>
        </w:rPr>
        <w:t xml:space="preserve">. </w:t>
      </w:r>
      <w:r w:rsidR="000A376D">
        <w:rPr>
          <w:rFonts w:cs="Times New Roman"/>
          <w:szCs w:val="24"/>
          <w:lang w:eastAsia="zh-CN"/>
        </w:rPr>
        <w:t>In the simplest federated model, t</w:t>
      </w:r>
      <w:r>
        <w:rPr>
          <w:rFonts w:cs="Times New Roman"/>
          <w:szCs w:val="24"/>
          <w:lang w:eastAsia="zh-CN"/>
        </w:rPr>
        <w:t xml:space="preserve">he server will first </w:t>
      </w:r>
      <w:r w:rsidR="000A376D">
        <w:rPr>
          <w:rFonts w:cs="Times New Roman"/>
          <w:szCs w:val="24"/>
          <w:lang w:eastAsia="zh-CN"/>
        </w:rPr>
        <w:t>select clients who meet the requirement and broadcast the model to them.</w:t>
      </w:r>
      <w:r>
        <w:rPr>
          <w:rFonts w:cs="Times New Roman"/>
          <w:szCs w:val="24"/>
          <w:lang w:eastAsia="zh-CN"/>
        </w:rPr>
        <w:t xml:space="preserve"> </w:t>
      </w:r>
      <w:r w:rsidR="000A376D">
        <w:rPr>
          <w:rFonts w:cs="Times New Roman"/>
          <w:szCs w:val="24"/>
          <w:lang w:eastAsia="zh-CN"/>
        </w:rPr>
        <w:t>Secondly, clients will train the model with their local dataset and upload the results (i.e. weights, gradients, intermediate layers) to</w:t>
      </w:r>
      <w:r w:rsidR="000A376D" w:rsidRPr="000A376D">
        <w:rPr>
          <w:rFonts w:cs="Times New Roman"/>
          <w:szCs w:val="24"/>
          <w:lang w:eastAsia="zh-CN"/>
        </w:rPr>
        <w:t xml:space="preserve"> </w:t>
      </w:r>
      <w:r w:rsidR="000A376D">
        <w:rPr>
          <w:rFonts w:cs="Times New Roman"/>
          <w:szCs w:val="24"/>
          <w:lang w:eastAsia="zh-CN"/>
        </w:rPr>
        <w:t xml:space="preserve">the server. Then the server can aggregate the information and perform </w:t>
      </w:r>
      <w:r w:rsidR="003151ED">
        <w:rPr>
          <w:rFonts w:cs="Times New Roman"/>
          <w:szCs w:val="24"/>
          <w:lang w:eastAsia="zh-CN"/>
        </w:rPr>
        <w:t xml:space="preserve">the </w:t>
      </w:r>
      <w:r w:rsidR="000A376D">
        <w:rPr>
          <w:rFonts w:cs="Times New Roman"/>
          <w:szCs w:val="24"/>
          <w:lang w:eastAsia="zh-CN"/>
        </w:rPr>
        <w:t xml:space="preserve">evaluation. </w:t>
      </w:r>
      <w:r>
        <w:rPr>
          <w:rFonts w:cs="Times New Roman"/>
          <w:szCs w:val="24"/>
          <w:lang w:eastAsia="zh-CN"/>
        </w:rPr>
        <w:t xml:space="preserve">These steps will be repeated until </w:t>
      </w:r>
      <w:r w:rsidR="00E43DD8">
        <w:rPr>
          <w:rFonts w:cs="Times New Roman"/>
          <w:szCs w:val="24"/>
          <w:lang w:eastAsia="zh-CN"/>
        </w:rPr>
        <w:t>the aggregated model pass the evaluation</w:t>
      </w:r>
      <w:r>
        <w:rPr>
          <w:rFonts w:cs="Times New Roman"/>
          <w:szCs w:val="24"/>
          <w:lang w:eastAsia="zh-CN"/>
        </w:rPr>
        <w:t>. Additional t</w:t>
      </w:r>
      <w:r w:rsidRPr="0078591D">
        <w:rPr>
          <w:rFonts w:cs="Times New Roman"/>
          <w:szCs w:val="24"/>
          <w:lang w:eastAsia="zh-CN"/>
        </w:rPr>
        <w:t>echniques and methods are applied</w:t>
      </w:r>
      <w:r>
        <w:rPr>
          <w:rFonts w:cs="Times New Roman"/>
          <w:szCs w:val="24"/>
          <w:lang w:eastAsia="zh-CN"/>
        </w:rPr>
        <w:t xml:space="preserve"> to </w:t>
      </w:r>
      <w:r w:rsidR="000E2BB2">
        <w:rPr>
          <w:rFonts w:cs="Times New Roman"/>
          <w:szCs w:val="24"/>
          <w:lang w:eastAsia="zh-CN"/>
        </w:rPr>
        <w:t xml:space="preserve">improve training performance or security, which will be discussed in later sections. </w:t>
      </w:r>
    </w:p>
    <w:p w14:paraId="36A86BE1" w14:textId="08BA0BE4" w:rsidR="000E4F6E" w:rsidRDefault="004A25D0" w:rsidP="000E4F6E">
      <w:pPr>
        <w:pStyle w:val="2"/>
        <w:rPr>
          <w:lang w:val="en-GB"/>
        </w:rPr>
      </w:pPr>
      <w:bookmarkStart w:id="4" w:name="_Toc47649009"/>
      <w:r w:rsidRPr="007E0879">
        <w:rPr>
          <w:szCs w:val="28"/>
        </w:rPr>
        <w:t>Federated Algorithms</w:t>
      </w:r>
      <w:bookmarkEnd w:id="4"/>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7B9B1C9D"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t>
      </w:r>
      <w:r w:rsidR="0047764B">
        <w:rPr>
          <w:rFonts w:cs="Times New Roman"/>
          <w:szCs w:val="24"/>
        </w:rPr>
        <w:t xml:space="preserve">model </w:t>
      </w:r>
      <w:r w:rsidR="006C677C">
        <w:rPr>
          <w:rFonts w:cs="Times New Roman"/>
          <w:szCs w:val="24"/>
        </w:rPr>
        <w:t xml:space="preserve">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w:t>
      </w:r>
      <w:r w:rsidR="0047764B">
        <w:rPr>
          <w:rFonts w:cs="Times New Roman"/>
          <w:szCs w:val="24"/>
        </w:rPr>
        <w:t xml:space="preserve"> </w:t>
      </w:r>
      <w:r w:rsidR="00E80415">
        <w:rPr>
          <w:rFonts w:cs="Times New Roman"/>
          <w:szCs w:val="24"/>
        </w:rPr>
        <w:t xml:space="preserve">proximal term </w:t>
      </w:r>
      <w:r w:rsidR="0047764B">
        <w:rPr>
          <w:rFonts w:cs="Times New Roman"/>
          <w:szCs w:val="24"/>
        </w:rPr>
        <w:t xml:space="preserve">that </w:t>
      </w:r>
      <w:r w:rsidR="00E80415">
        <w:rPr>
          <w:rFonts w:cs="Times New Roman"/>
          <w:szCs w:val="24"/>
        </w:rPr>
        <w:t xml:space="preserve">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lastRenderedPageBreak/>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069024E8"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2A0474">
        <w:t xml:space="preserve"> via averaging, weighted by the node size</w:t>
      </w:r>
      <w:r w:rsidR="001326E9">
        <w:t>.</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5" w:name="_Toc47649010"/>
      <w:r>
        <w:rPr>
          <w:lang w:eastAsia="zh-CN"/>
        </w:rPr>
        <w:t>P</w:t>
      </w:r>
      <w:r w:rsidR="005C0714">
        <w:rPr>
          <w:lang w:eastAsia="zh-CN"/>
        </w:rPr>
        <w:t>revious Work</w:t>
      </w:r>
      <w:bookmarkEnd w:id="5"/>
    </w:p>
    <w:p w14:paraId="2F22A49C" w14:textId="35E0DFB4"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w:t>
      </w:r>
      <w:r w:rsidR="0074305F">
        <w:rPr>
          <w:rFonts w:cs="Times New Roman"/>
          <w:szCs w:val="24"/>
        </w:rPr>
        <w:t>have</w:t>
      </w:r>
      <w:r w:rsidR="00221511">
        <w:rPr>
          <w:rFonts w:cs="Times New Roman"/>
          <w:szCs w:val="24"/>
        </w:rPr>
        <w:t xml:space="preserve"> </w:t>
      </w:r>
      <w:r w:rsidR="0074305F">
        <w:rPr>
          <w:rFonts w:cs="Times New Roman"/>
          <w:szCs w:val="24"/>
        </w:rPr>
        <w:t xml:space="preserve">already been </w:t>
      </w:r>
      <w:r w:rsidR="00221511">
        <w:rPr>
          <w:rFonts w:cs="Times New Roman"/>
          <w:szCs w:val="24"/>
        </w:rPr>
        <w:t xml:space="preserve">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54B03CAB" w:rsidR="00E26627" w:rsidRDefault="008459F1" w:rsidP="00B13C51">
      <w:pPr>
        <w:rPr>
          <w:rFonts w:cs="Times New Roman"/>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w:t>
      </w:r>
      <w:r w:rsidR="00D92ED1">
        <w:rPr>
          <w:rFonts w:cs="Times New Roman"/>
          <w:szCs w:val="24"/>
          <w:lang w:eastAsia="zh-CN"/>
        </w:rPr>
        <w:t>label</w:t>
      </w:r>
      <w:r w:rsidR="00FA1673" w:rsidRPr="007302CC">
        <w:rPr>
          <w:rFonts w:cs="Times New Roman"/>
          <w:szCs w:val="24"/>
          <w:lang w:eastAsia="zh-CN"/>
        </w:rPr>
        <w:t xml:space="preserv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 xml:space="preserve">t only differ in the ordering </w:t>
      </w:r>
      <w:r w:rsidR="001C7B72" w:rsidRPr="00754850">
        <w:lastRenderedPageBreak/>
        <w:t>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62341554" w14:textId="7DA418C5" w:rsidR="005720F8"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in federated settings </w:t>
      </w:r>
      <w:r w:rsidR="002711EE">
        <w:rPr>
          <w:rFonts w:cs="Times New Roman"/>
          <w:szCs w:val="24"/>
          <w:lang w:eastAsia="zh-CN"/>
        </w:rPr>
        <w:t xml:space="preserve">is </w:t>
      </w:r>
      <w:r>
        <w:rPr>
          <w:rFonts w:cs="Times New Roman"/>
          <w:szCs w:val="24"/>
          <w:lang w:eastAsia="zh-CN"/>
        </w:rPr>
        <w:t xml:space="preserve">still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CNN and RNN of simple architectures.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distributes the attack into pieces, making it mild and harder to be detected, and aggregates it along with the model. These examples indicate </w:t>
      </w:r>
      <w:r w:rsidR="005720F8">
        <w:t xml:space="preserve">that </w:t>
      </w:r>
      <w:r w:rsidR="005720F8">
        <w:rPr>
          <w:lang w:eastAsia="zh-CN"/>
        </w:rPr>
        <w:t xml:space="preserve">issues of heterogeneity and attackers are still challenging. </w:t>
      </w:r>
    </w:p>
    <w:p w14:paraId="2385DB72" w14:textId="11970AEC" w:rsidR="00384544" w:rsidRPr="00C6431C" w:rsidRDefault="00325787" w:rsidP="00B13C51">
      <w:pPr>
        <w:rPr>
          <w:rFonts w:cs="Times New Roman"/>
          <w:szCs w:val="24"/>
          <w:lang w:eastAsia="zh-CN"/>
        </w:rPr>
      </w:pPr>
      <w:r>
        <w:rPr>
          <w:rFonts w:cs="Times New Roman"/>
          <w:szCs w:val="24"/>
        </w:rPr>
        <w:lastRenderedPageBreak/>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5825DC">
        <w:rPr>
          <w:rFonts w:cs="Times New Roman"/>
          <w:szCs w:val="24"/>
          <w:lang w:eastAsia="zh-CN"/>
        </w:rPr>
        <w:t>let</w:t>
      </w:r>
      <w:r w:rsidR="00A73515">
        <w:rPr>
          <w:rFonts w:cs="Times New Roman"/>
          <w:szCs w:val="24"/>
          <w:lang w:eastAsia="zh-CN"/>
        </w:rPr>
        <w:t xml:space="preserv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un</w:t>
      </w:r>
      <w:r w:rsidR="001579E2">
        <w:rPr>
          <w:rFonts w:cs="Times New Roman"/>
          <w:szCs w:val="24"/>
          <w:lang w:eastAsia="zh-CN"/>
        </w:rPr>
        <w:t>sure</w:t>
      </w:r>
      <w:r w:rsidR="00A73515">
        <w:rPr>
          <w:rFonts w:cs="Times New Roman"/>
          <w:szCs w:val="24"/>
          <w:lang w:eastAsia="zh-CN"/>
        </w:rPr>
        <w:t xml:space="preserve">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w:t>
      </w:r>
      <w:r w:rsidR="00A345DF">
        <w:rPr>
          <w:rFonts w:cs="Times New Roman"/>
          <w:szCs w:val="24"/>
          <w:lang w:eastAsia="zh-CN"/>
        </w:rPr>
        <w:t xml:space="preserve">, making it hard to decide which aspect </w:t>
      </w:r>
      <w:r w:rsidR="00F366A6">
        <w:rPr>
          <w:rFonts w:cs="Times New Roman"/>
          <w:szCs w:val="24"/>
          <w:lang w:eastAsia="zh-CN"/>
        </w:rPr>
        <w:t xml:space="preserve">of the system </w:t>
      </w:r>
      <w:r w:rsidR="00A345DF">
        <w:rPr>
          <w:rFonts w:cs="Times New Roman"/>
          <w:szCs w:val="24"/>
          <w:lang w:eastAsia="zh-CN"/>
        </w:rPr>
        <w:t xml:space="preserve">should be </w:t>
      </w:r>
      <w:r w:rsidR="00F366A6">
        <w:rPr>
          <w:rFonts w:cs="Times New Roman"/>
          <w:szCs w:val="24"/>
          <w:lang w:eastAsia="zh-CN"/>
        </w:rPr>
        <w:t xml:space="preserve">firstly </w:t>
      </w:r>
      <w:r w:rsidR="00A345DF">
        <w:rPr>
          <w:rFonts w:cs="Times New Roman"/>
          <w:szCs w:val="24"/>
          <w:lang w:eastAsia="zh-CN"/>
        </w:rPr>
        <w:t xml:space="preserve">optimized.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A345DF">
        <w:rPr>
          <w:rFonts w:cs="Times New Roman"/>
          <w:szCs w:val="24"/>
          <w:lang w:eastAsia="zh-CN"/>
        </w:rPr>
        <w:t xml:space="preserve">available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A345DF">
        <w:rPr>
          <w:rFonts w:cs="Times New Roman"/>
          <w:szCs w:val="24"/>
          <w:lang w:eastAsia="zh-CN"/>
        </w:rPr>
        <w:t>, or are very costly</w:t>
      </w:r>
      <w:r w:rsidR="00844F7A">
        <w:rPr>
          <w:rFonts w:cs="Times New Roman"/>
          <w:szCs w:val="24"/>
          <w:lang w:eastAsia="zh-CN"/>
        </w:rPr>
        <w:t xml:space="preserve">, or cannot be </w:t>
      </w:r>
      <w:r w:rsidR="00191968">
        <w:rPr>
          <w:rFonts w:cs="Times New Roman"/>
          <w:szCs w:val="24"/>
          <w:lang w:eastAsia="zh-CN"/>
        </w:rPr>
        <w:t>integrated</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1479E9">
        <w:rPr>
          <w:rFonts w:cs="Times New Roman"/>
          <w:szCs w:val="24"/>
          <w:lang w:eastAsia="zh-CN"/>
        </w:rPr>
        <w:t xml:space="preserve">(specifically,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CA50FB">
        <w:rPr>
          <w:rFonts w:cs="Times New Roman"/>
          <w:szCs w:val="24"/>
          <w:lang w:eastAsia="zh-CN"/>
        </w:rPr>
        <w:t xml:space="preserve"> in different distributions</w:t>
      </w:r>
      <w:r w:rsidR="00251B63">
        <w:rPr>
          <w:rFonts w:cs="Times New Roman"/>
          <w:szCs w:val="24"/>
          <w:lang w:eastAsia="zh-CN"/>
        </w:rPr>
        <w:t xml:space="preserve">. </w:t>
      </w:r>
      <w:r w:rsidR="005214D7">
        <w:rPr>
          <w:rFonts w:cs="Times New Roman"/>
          <w:szCs w:val="24"/>
          <w:lang w:eastAsia="zh-CN"/>
        </w:rPr>
        <w:t xml:space="preserve">We hope </w:t>
      </w:r>
      <w:r w:rsidR="00D4501F">
        <w:rPr>
          <w:rFonts w:cs="Times New Roman"/>
          <w:szCs w:val="24"/>
          <w:lang w:eastAsia="zh-CN"/>
        </w:rPr>
        <w:t>the result</w:t>
      </w:r>
      <w:r w:rsidR="005214D7">
        <w:rPr>
          <w:rFonts w:cs="Times New Roman"/>
          <w:szCs w:val="24"/>
          <w:lang w:eastAsia="zh-CN"/>
        </w:rPr>
        <w:t xml:space="preserve">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w:t>
      </w:r>
      <w:r w:rsidR="00263B1D">
        <w:rPr>
          <w:rFonts w:cs="Times New Roman"/>
          <w:szCs w:val="24"/>
          <w:lang w:eastAsia="zh-CN"/>
        </w:rPr>
        <w:t>attempt</w:t>
      </w:r>
      <w:r w:rsidR="005214D7">
        <w:rPr>
          <w:rFonts w:cs="Times New Roman"/>
          <w:szCs w:val="24"/>
          <w:lang w:eastAsia="zh-CN"/>
        </w:rPr>
        <w:t xml:space="preserve"> federated </w:t>
      </w:r>
      <w:r w:rsidR="00263B1D">
        <w:rPr>
          <w:rFonts w:cs="Times New Roman"/>
          <w:szCs w:val="24"/>
          <w:lang w:eastAsia="zh-CN"/>
        </w:rPr>
        <w:t>settings</w:t>
      </w:r>
      <w:r w:rsidR="005214D7">
        <w:rPr>
          <w:rFonts w:cs="Times New Roman"/>
          <w:szCs w:val="24"/>
          <w:lang w:eastAsia="zh-CN"/>
        </w:rPr>
        <w:t xml:space="preserve">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6" w:name="_Toc47649011"/>
      <w:r w:rsidRPr="002E357C">
        <w:rPr>
          <w:szCs w:val="28"/>
        </w:rPr>
        <w:t>Federated Frameworks</w:t>
      </w:r>
      <w:bookmarkEnd w:id="6"/>
    </w:p>
    <w:p w14:paraId="47C2ACE7" w14:textId="0647B504"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simulation functions are available. </w:t>
      </w:r>
    </w:p>
    <w:p w14:paraId="720B5742" w14:textId="2D126088"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50DFC3A" w14:textId="4985AC1E" w:rsidR="00AF6428" w:rsidRDefault="00AF6428" w:rsidP="00B13C51">
      <w:pPr>
        <w:rPr>
          <w:rFonts w:cs="Times New Roman"/>
          <w:szCs w:val="24"/>
        </w:rPr>
      </w:pPr>
      <w:r w:rsidRPr="00C021E6">
        <w:rPr>
          <w:rFonts w:cs="Times New Roman"/>
          <w:szCs w:val="24"/>
        </w:rPr>
        <w:t xml:space="preserve">In federated </w:t>
      </w:r>
      <w:r>
        <w:rPr>
          <w:rFonts w:cs="Times New Roman"/>
          <w:szCs w:val="24"/>
        </w:rPr>
        <w:t>frameworks</w:t>
      </w:r>
      <w:r w:rsidRPr="00C021E6">
        <w:rPr>
          <w:rFonts w:cs="Times New Roman"/>
          <w:szCs w:val="24"/>
        </w:rPr>
        <w:t xml:space="preserve">,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7" w:name="_Toc47649012"/>
      <w:r>
        <w:rPr>
          <w:rFonts w:hint="eastAsia"/>
          <w:lang w:eastAsia="zh-CN"/>
        </w:rPr>
        <w:t>F</w:t>
      </w:r>
      <w:r>
        <w:rPr>
          <w:lang w:eastAsia="zh-CN"/>
        </w:rPr>
        <w:t>uture in Biological Fields</w:t>
      </w:r>
      <w:bookmarkEnd w:id="7"/>
    </w:p>
    <w:p w14:paraId="14FCE048" w14:textId="18E0C5FB" w:rsidR="00D35AA0" w:rsidRDefault="00247F69" w:rsidP="00247F69">
      <w:pPr>
        <w:rPr>
          <w:rFonts w:cs="Times New Roman"/>
          <w:szCs w:val="24"/>
        </w:rPr>
      </w:pPr>
      <w:r w:rsidRPr="00665068">
        <w:rPr>
          <w:rFonts w:cs="Times New Roman"/>
          <w:szCs w:val="24"/>
        </w:rPr>
        <w:t>A success</w:t>
      </w:r>
      <w:r>
        <w:rPr>
          <w:rFonts w:cs="Times New Roman"/>
          <w:szCs w:val="24"/>
        </w:rPr>
        <w:t>ful</w:t>
      </w:r>
      <w:r w:rsidRPr="00665068">
        <w:rPr>
          <w:rFonts w:cs="Times New Roman"/>
          <w:szCs w:val="24"/>
        </w:rPr>
        <w:t xml:space="preserve"> case of brain tumor segmentation in federated settings has been reported </w:t>
      </w:r>
      <w:r>
        <w:rPr>
          <w:rFonts w:cs="Times New Roman"/>
          <w:szCs w:val="24"/>
        </w:rPr>
        <w:t xml:space="preserve">in 2018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Pr>
          <w:rFonts w:cs="Times New Roman"/>
          <w:szCs w:val="24"/>
        </w:rPr>
        <w:t xml:space="preserve"> However, this work is done by computer scientists, not medical researchers. </w:t>
      </w:r>
      <w:r w:rsidR="00D35AA0">
        <w:rPr>
          <w:rFonts w:cs="Times New Roman"/>
          <w:szCs w:val="24"/>
        </w:rPr>
        <w:t xml:space="preserve">Federated learning contains </w:t>
      </w:r>
      <w:r w:rsidR="00D35AA0" w:rsidRPr="00D35AA0">
        <w:rPr>
          <w:rFonts w:cs="Times New Roman"/>
          <w:szCs w:val="24"/>
        </w:rPr>
        <w:t>interdisciplinary</w:t>
      </w:r>
      <w:r w:rsidR="00D35AA0">
        <w:rPr>
          <w:rFonts w:cs="Times New Roman"/>
          <w:szCs w:val="24"/>
        </w:rPr>
        <w:t xml:space="preserve"> problems from computer science fields, sometimes can be too complex from non-experts. </w:t>
      </w:r>
    </w:p>
    <w:p w14:paraId="006B2CCD" w14:textId="6FD84122" w:rsidR="00D35AA0" w:rsidRDefault="00D35AA0" w:rsidP="00B13C51">
      <w:pPr>
        <w:rPr>
          <w:rFonts w:cs="Times New Roman"/>
          <w:szCs w:val="24"/>
          <w:lang w:eastAsia="zh-CN"/>
        </w:rPr>
      </w:pPr>
      <w:r>
        <w:rPr>
          <w:rFonts w:cs="Times New Roman" w:hint="eastAsia"/>
          <w:szCs w:val="24"/>
          <w:lang w:eastAsia="zh-CN"/>
        </w:rPr>
        <w:t>B</w:t>
      </w:r>
      <w:r>
        <w:rPr>
          <w:rFonts w:cs="Times New Roman"/>
          <w:szCs w:val="24"/>
          <w:lang w:eastAsia="zh-CN"/>
        </w:rPr>
        <w:t xml:space="preserve">ut we aware that many drug designers are now using deep learning techniques, which also sound like high-end computer science techniques a few years ago. The machine learning tools like TensorFlow and PyTorch are becoming </w:t>
      </w:r>
      <w:r w:rsidRPr="00ED5C60">
        <w:rPr>
          <w:rFonts w:cs="Times New Roman"/>
          <w:szCs w:val="24"/>
          <w:lang w:eastAsia="zh-CN"/>
        </w:rPr>
        <w:t>sophisticated and convenient</w:t>
      </w:r>
      <w:r>
        <w:rPr>
          <w:rFonts w:cs="Times New Roman"/>
          <w:szCs w:val="24"/>
          <w:lang w:eastAsia="zh-CN"/>
        </w:rPr>
        <w:t>, and are becoming much friendly to the beginners. Another field called a</w:t>
      </w:r>
      <w:r w:rsidR="009844BD" w:rsidRPr="009844BD">
        <w:rPr>
          <w:rFonts w:cs="Times New Roman"/>
          <w:szCs w:val="24"/>
          <w:lang w:eastAsia="zh-CN"/>
        </w:rPr>
        <w:t xml:space="preserve">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w:t>
      </w:r>
      <w:r w:rsidR="009844BD">
        <w:rPr>
          <w:rFonts w:cs="Times New Roman"/>
          <w:szCs w:val="24"/>
          <w:lang w:eastAsia="zh-CN"/>
        </w:rPr>
        <w:lastRenderedPageBreak/>
        <w:t xml:space="preserve">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4D80BDB8" w14:textId="1B41E3AB" w:rsidR="00AD399F"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4787AB88" w14:textId="77777777" w:rsidR="00180F76" w:rsidRDefault="00180F76" w:rsidP="00180F76">
      <w:pPr>
        <w:pStyle w:val="1"/>
      </w:pPr>
      <w:bookmarkStart w:id="8" w:name="_Toc47649013"/>
      <w:r>
        <w:t>Numerical Experiments</w:t>
      </w:r>
      <w:bookmarkEnd w:id="8"/>
    </w:p>
    <w:p w14:paraId="2CB5E626" w14:textId="5AD64522" w:rsidR="00967515" w:rsidRDefault="00180F76" w:rsidP="0018244D">
      <w:pPr>
        <w:rPr>
          <w:rFonts w:cs="Times New Roman"/>
          <w:szCs w:val="24"/>
        </w:rPr>
      </w:pPr>
      <w:r w:rsidRPr="00C021E6">
        <w:rPr>
          <w:rFonts w:cs="Times New Roman"/>
          <w:szCs w:val="24"/>
        </w:rPr>
        <w:t xml:space="preserve">In this project, </w:t>
      </w:r>
      <w:r w:rsidR="00C26ACC">
        <w:rPr>
          <w:rFonts w:cs="Times New Roman"/>
          <w:szCs w:val="24"/>
        </w:rPr>
        <w:t>CIFAR-10 dataset</w:t>
      </w:r>
      <w:r w:rsidRPr="00C021E6">
        <w:rPr>
          <w:rFonts w:cs="Times New Roman"/>
          <w:szCs w:val="24"/>
        </w:rPr>
        <w:t xml:space="preserve">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Pr>
          <w:rFonts w:cs="Times New Roman"/>
          <w:szCs w:val="24"/>
        </w:rPr>
        <w:t xml:space="preserve">. </w:t>
      </w:r>
      <w:r w:rsidR="00967515">
        <w:t>The model used in</w:t>
      </w:r>
      <w:r w:rsidR="007961A8">
        <w:t xml:space="preserve"> the experiments</w:t>
      </w:r>
      <w:r w:rsidR="00967515">
        <w:t xml:space="preserve"> is provided by </w:t>
      </w:r>
      <w:r w:rsidR="00967515" w:rsidRPr="00D225A4">
        <w:t xml:space="preserve">Mattias </w:t>
      </w:r>
      <w:r w:rsidR="00967515" w:rsidRPr="00D225A4">
        <w:rPr>
          <w:rFonts w:hint="eastAsia"/>
        </w:rPr>
        <w:t>Å</w:t>
      </w:r>
      <w:r w:rsidR="00967515" w:rsidRPr="00D225A4">
        <w:t>kesson</w:t>
      </w:r>
      <w:r w:rsidR="00967515">
        <w:t xml:space="preserve"> from </w:t>
      </w:r>
      <w:r w:rsidR="00967515" w:rsidRPr="00FE7703">
        <w:t xml:space="preserve">Scaleout </w:t>
      </w:r>
      <w:r w:rsidR="00967515">
        <w:t>S</w:t>
      </w:r>
      <w:r w:rsidR="00967515" w:rsidRPr="00FE7703">
        <w:t>ystems</w:t>
      </w:r>
      <w:r w:rsidR="00967515">
        <w:t>.</w:t>
      </w:r>
      <w:r w:rsidR="007961A8">
        <w:t xml:space="preserve"> </w:t>
      </w:r>
      <w:r w:rsidR="007961A8" w:rsidRPr="00C021E6">
        <w:rPr>
          <w:rFonts w:cs="Times New Roman"/>
          <w:szCs w:val="24"/>
        </w:rPr>
        <w:t xml:space="preserve">The </w:t>
      </w:r>
      <w:r w:rsidR="00B87306">
        <w:rPr>
          <w:rFonts w:cs="Times New Roman"/>
          <w:szCs w:val="24"/>
        </w:rPr>
        <w:t>training design</w:t>
      </w:r>
      <w:r w:rsidR="007961A8" w:rsidRPr="00C021E6">
        <w:rPr>
          <w:rFonts w:cs="Times New Roman"/>
          <w:szCs w:val="24"/>
        </w:rPr>
        <w:t xml:space="preserve"> </w:t>
      </w:r>
      <w:r w:rsidR="00B87306">
        <w:rPr>
          <w:rFonts w:cs="Times New Roman"/>
          <w:szCs w:val="24"/>
        </w:rPr>
        <w:t>is</w:t>
      </w:r>
      <w:r w:rsidR="007961A8">
        <w:rPr>
          <w:rFonts w:cs="Times New Roman"/>
          <w:szCs w:val="24"/>
        </w:rPr>
        <w:t xml:space="preserve"> not the state of the art, but it is sufficient for </w:t>
      </w:r>
      <w:r w:rsidR="007961A8" w:rsidRPr="00C021E6">
        <w:rPr>
          <w:rFonts w:cs="Times New Roman"/>
          <w:szCs w:val="24"/>
        </w:rPr>
        <w:t xml:space="preserve">testing </w:t>
      </w:r>
      <w:r w:rsidR="007961A8">
        <w:rPr>
          <w:rFonts w:cs="Times New Roman"/>
          <w:szCs w:val="24"/>
        </w:rPr>
        <w:t xml:space="preserve">scenarios for </w:t>
      </w:r>
      <w:r w:rsidR="007961A8" w:rsidRPr="00C021E6">
        <w:rPr>
          <w:rFonts w:cs="Times New Roman"/>
          <w:szCs w:val="24"/>
        </w:rPr>
        <w:t>federated learning</w:t>
      </w:r>
      <w:r w:rsidR="007961A8" w:rsidRPr="007F5C53">
        <w:t xml:space="preserve"> </w:t>
      </w:r>
      <w:r w:rsidR="007961A8">
        <w:rPr>
          <w:rFonts w:cs="Times New Roman"/>
          <w:szCs w:val="24"/>
        </w:rPr>
        <w:t>without</w:t>
      </w:r>
      <w:r w:rsidR="007961A8" w:rsidRPr="007F5C53">
        <w:rPr>
          <w:rFonts w:cs="Times New Roman"/>
          <w:szCs w:val="24"/>
        </w:rPr>
        <w:t xml:space="preserve"> loss of generality</w:t>
      </w:r>
      <w:r w:rsidR="007961A8">
        <w:rPr>
          <w:rFonts w:cs="Times New Roman"/>
          <w:szCs w:val="24"/>
        </w:rPr>
        <w:t>.</w:t>
      </w:r>
      <w:r w:rsidR="009D32DF" w:rsidRPr="009D32DF">
        <w:rPr>
          <w:rFonts w:cs="Times New Roman"/>
          <w:szCs w:val="24"/>
        </w:rPr>
        <w:t xml:space="preserve"> </w:t>
      </w:r>
      <w:r w:rsidR="009D32DF" w:rsidRPr="00C021E6">
        <w:rPr>
          <w:rFonts w:cs="Times New Roman"/>
          <w:szCs w:val="24"/>
        </w:rPr>
        <w:t>The code is written in Python3 and TensorFlow 2.0.1 is used</w:t>
      </w:r>
      <w:r w:rsidR="006A20BF">
        <w:rPr>
          <w:rFonts w:cs="Times New Roman"/>
          <w:szCs w:val="24"/>
        </w:rPr>
        <w:t xml:space="preserve"> for </w:t>
      </w:r>
      <w:r w:rsidR="002A0047">
        <w:rPr>
          <w:rFonts w:cs="Times New Roman"/>
          <w:szCs w:val="24"/>
        </w:rPr>
        <w:t xml:space="preserve">implementing </w:t>
      </w:r>
      <w:r w:rsidR="006A20BF">
        <w:rPr>
          <w:rFonts w:cs="Times New Roman"/>
          <w:szCs w:val="24"/>
        </w:rPr>
        <w:t>machine learning tasks</w:t>
      </w:r>
      <w:r w:rsidR="009D32DF" w:rsidRPr="00C021E6">
        <w:rPr>
          <w:rFonts w:cs="Times New Roman"/>
          <w:szCs w:val="24"/>
        </w:rPr>
        <w:t>.</w:t>
      </w:r>
    </w:p>
    <w:p w14:paraId="09C81D82" w14:textId="4319B6A8" w:rsidR="00D93AB7" w:rsidRPr="00D93AB7" w:rsidRDefault="00D93AB7" w:rsidP="00D93AB7">
      <w:pPr>
        <w:pStyle w:val="2"/>
        <w:rPr>
          <w:szCs w:val="22"/>
        </w:rPr>
      </w:pPr>
      <w:bookmarkStart w:id="9" w:name="_Toc47649014"/>
      <w:r w:rsidRPr="00C021E6">
        <w:rPr>
          <w:rFonts w:cs="Times New Roman"/>
        </w:rPr>
        <w:t>CIFAR-10</w:t>
      </w:r>
      <w:r w:rsidRPr="00A43572">
        <w:t xml:space="preserve"> dataset</w:t>
      </w:r>
      <w:bookmarkEnd w:id="9"/>
    </w:p>
    <w:p w14:paraId="7621F766" w14:textId="14DE834E" w:rsidR="00B01980" w:rsidRDefault="00C26ACC" w:rsidP="001A27FE">
      <w:pPr>
        <w:rPr>
          <w:rFonts w:cs="Times New Roman"/>
          <w:lang w:val="en" w:eastAsia="zh-CN"/>
        </w:rPr>
      </w:pPr>
      <w:r>
        <w:rPr>
          <w:rFonts w:cs="Times New Roman"/>
          <w:szCs w:val="24"/>
        </w:rPr>
        <w:t>CIFAR-10 dataset</w:t>
      </w:r>
      <w:r w:rsidR="001A27FE" w:rsidRPr="00C021E6">
        <w:rPr>
          <w:rFonts w:cs="Times New Roman"/>
          <w:szCs w:val="24"/>
        </w:rPr>
        <w:t xml:space="preserve"> consists of 50,000 training images and 10,000 testing images of 10 balanced classes, each image is in color format</w:t>
      </w:r>
      <w:r w:rsidR="001A27FE">
        <w:rPr>
          <w:rFonts w:cs="Times New Roman"/>
          <w:szCs w:val="24"/>
        </w:rPr>
        <w:t xml:space="preserve"> (i.e. with 3 channels)</w:t>
      </w:r>
      <w:r w:rsidR="001A27FE" w:rsidRPr="00C021E6">
        <w:rPr>
          <w:rFonts w:cs="Times New Roman"/>
          <w:szCs w:val="24"/>
        </w:rPr>
        <w:t xml:space="preserve"> and the size is 32x32 </w:t>
      </w:r>
      <w:r w:rsidR="001A27FE" w:rsidRPr="00C021E6">
        <w:rPr>
          <w:rFonts w:cs="Times New Roman"/>
          <w:color w:val="000000" w:themeColor="text1"/>
          <w:szCs w:val="24"/>
        </w:rPr>
        <w:t>pixels</w:t>
      </w:r>
      <w:r w:rsidR="001A27FE" w:rsidRPr="00C021E6">
        <w:rPr>
          <w:rFonts w:cs="Times New Roman"/>
          <w:szCs w:val="24"/>
        </w:rPr>
        <w:t>.</w:t>
      </w:r>
      <w:r w:rsidR="001A27FE">
        <w:rPr>
          <w:rFonts w:cs="Times New Roman" w:hint="eastAsia"/>
          <w:szCs w:val="24"/>
          <w:lang w:eastAsia="zh-CN"/>
        </w:rPr>
        <w:t xml:space="preserve"> </w:t>
      </w:r>
      <w:r w:rsidR="001A27FE">
        <w:rPr>
          <w:rFonts w:cs="Times New Roman" w:hint="eastAsia"/>
          <w:lang w:val="en" w:eastAsia="zh-CN"/>
        </w:rPr>
        <w:t>T</w:t>
      </w:r>
      <w:r w:rsidR="001A27FE">
        <w:rPr>
          <w:rFonts w:cs="Times New Roman"/>
          <w:lang w:val="en" w:eastAsia="zh-CN"/>
        </w:rPr>
        <w:t xml:space="preserve">he 10 classes are </w:t>
      </w:r>
      <w:r w:rsidR="001A27FE" w:rsidRPr="00D22EC5">
        <w:rPr>
          <w:rFonts w:cs="Times New Roman"/>
          <w:lang w:val="en" w:eastAsia="zh-CN"/>
        </w:rPr>
        <w:t>airplane, automobile, bird, cat, deer, dog, frog, horse, ship</w:t>
      </w:r>
      <w:r w:rsidR="001A27FE">
        <w:rPr>
          <w:rFonts w:cs="Times New Roman"/>
          <w:lang w:val="en" w:eastAsia="zh-CN"/>
        </w:rPr>
        <w:t>,</w:t>
      </w:r>
      <w:r w:rsidR="001A27FE" w:rsidRPr="00D22EC5">
        <w:rPr>
          <w:rFonts w:cs="Times New Roman"/>
          <w:lang w:val="en" w:eastAsia="zh-CN"/>
        </w:rPr>
        <w:t xml:space="preserve"> truck</w:t>
      </w:r>
      <w:r w:rsidR="001A27FE">
        <w:rPr>
          <w:rFonts w:cs="Times New Roman"/>
          <w:lang w:val="en" w:eastAsia="zh-CN"/>
        </w:rPr>
        <w:t xml:space="preserve"> (labeled using 10 integ</w:t>
      </w:r>
      <w:r w:rsidR="001A27FE" w:rsidRPr="005A5631">
        <w:rPr>
          <w:rFonts w:cs="Times New Roman"/>
          <w:lang w:val="en" w:eastAsia="zh-CN"/>
        </w:rPr>
        <w:t>ers: 0-9). Image samples and more details can be found on the official website (</w:t>
      </w:r>
      <w:hyperlink r:id="rId15" w:history="1">
        <w:r w:rsidR="001A27FE" w:rsidRPr="005A5631">
          <w:rPr>
            <w:rStyle w:val="a8"/>
            <w:rFonts w:cs="Times New Roman"/>
            <w:color w:val="auto"/>
            <w:lang w:val="en" w:eastAsia="zh-CN"/>
          </w:rPr>
          <w:t>http://www.cs.toronto.edu/~kriz/cifar.html</w:t>
        </w:r>
      </w:hyperlink>
      <w:r w:rsidR="001A27FE" w:rsidRPr="005A5631">
        <w:rPr>
          <w:rFonts w:cs="Times New Roman"/>
          <w:lang w:val="en" w:eastAsia="zh-CN"/>
        </w:rPr>
        <w:t xml:space="preserve">). </w:t>
      </w:r>
    </w:p>
    <w:p w14:paraId="0F6FAF80" w14:textId="49F9B373" w:rsidR="00893C4D" w:rsidRDefault="004D6DBE" w:rsidP="001A27FE">
      <w:r>
        <w:rPr>
          <w:rFonts w:cs="Times New Roman"/>
          <w:lang w:val="en" w:eastAsia="zh-CN"/>
        </w:rPr>
        <w:t xml:space="preserve">In this project, we use all </w:t>
      </w:r>
      <w:r w:rsidRPr="00C021E6">
        <w:rPr>
          <w:rFonts w:cs="Times New Roman"/>
          <w:szCs w:val="24"/>
        </w:rPr>
        <w:t>testing images</w:t>
      </w:r>
      <w:r>
        <w:rPr>
          <w:rFonts w:cs="Times New Roman"/>
          <w:szCs w:val="24"/>
        </w:rPr>
        <w:t xml:space="preserve"> as our testing set and subsets of </w:t>
      </w:r>
      <w:r w:rsidRPr="00C021E6">
        <w:rPr>
          <w:rFonts w:cs="Times New Roman"/>
          <w:szCs w:val="24"/>
        </w:rPr>
        <w:t>training images</w:t>
      </w:r>
      <w:r>
        <w:rPr>
          <w:rFonts w:cs="Times New Roman"/>
          <w:szCs w:val="24"/>
        </w:rPr>
        <w:t xml:space="preserve"> as training sets. </w:t>
      </w:r>
      <w:r w:rsidR="00914E96">
        <w:rPr>
          <w:rFonts w:cs="Times New Roman"/>
          <w:szCs w:val="24"/>
        </w:rPr>
        <w:t xml:space="preserve">Our training sets have 2 different sizes, that is </w:t>
      </w:r>
      <w:r w:rsidR="00914E96">
        <w:t xml:space="preserve">4000 or 40000 samples, we will label them as ’4k dataset’ and ’40k dataset’ in the following parts. </w:t>
      </w:r>
      <w:r w:rsidR="00E02F8F">
        <w:t xml:space="preserve">The training sets are randomly selected from </w:t>
      </w:r>
      <w:r w:rsidR="00E02F8F" w:rsidRPr="00C021E6">
        <w:rPr>
          <w:rFonts w:cs="Times New Roman"/>
          <w:szCs w:val="24"/>
        </w:rPr>
        <w:t>50,000 training images</w:t>
      </w:r>
      <w:r w:rsidR="00E02F8F">
        <w:rPr>
          <w:rFonts w:cs="Times New Roman"/>
          <w:szCs w:val="24"/>
        </w:rPr>
        <w:t>.</w:t>
      </w:r>
    </w:p>
    <w:p w14:paraId="2DF3BB25" w14:textId="18B7EF73" w:rsidR="008172E1" w:rsidRDefault="00914E96" w:rsidP="001A27FE">
      <w:r>
        <w:rPr>
          <w:lang w:eastAsia="zh-CN"/>
        </w:rPr>
        <w:t>The training sets are divided into</w:t>
      </w:r>
      <w:r w:rsidRPr="00914E96">
        <w:t xml:space="preserve"> </w:t>
      </w:r>
      <w:r>
        <w:t>pieces</w:t>
      </w:r>
      <w:r w:rsidR="00984141">
        <w:t xml:space="preserve"> (which could be viewed as clients)</w:t>
      </w:r>
      <w:r>
        <w:t xml:space="preserve">. </w:t>
      </w:r>
      <w:r w:rsidR="008172E1">
        <w:t>The divisions are implemented in a manner that simulates IID and non-IID circumstances.</w:t>
      </w:r>
      <w:r w:rsidR="008172E1">
        <w:rPr>
          <w:rFonts w:hint="eastAsia"/>
          <w:lang w:eastAsia="zh-CN"/>
        </w:rPr>
        <w:t xml:space="preserve"> </w:t>
      </w:r>
      <w:r w:rsidR="008172E1">
        <w:t xml:space="preserve">In the Appendix, there is an example of dividing </w:t>
      </w:r>
      <w:r w:rsidR="008172E1" w:rsidRPr="008172E1">
        <w:t>4k dataset</w:t>
      </w:r>
      <w:r w:rsidR="008172E1">
        <w:t xml:space="preserve"> to </w:t>
      </w:r>
      <w:r w:rsidR="008172E1" w:rsidRPr="008172E1">
        <w:t>10 worker</w:t>
      </w:r>
      <w:r w:rsidR="008172E1">
        <w:t xml:space="preserve">s under </w:t>
      </w:r>
      <w:r w:rsidR="008172E1" w:rsidRPr="008172E1">
        <w:t xml:space="preserve">2 class non-IID </w:t>
      </w:r>
      <w:r w:rsidR="008172E1">
        <w:t xml:space="preserve">circumstances. </w:t>
      </w:r>
      <w:r w:rsidR="00E02F8F">
        <w:t>In this case, ’</w:t>
      </w:r>
      <w:r w:rsidR="00E02F8F" w:rsidRPr="00E02F8F">
        <w:t xml:space="preserve"> </w:t>
      </w:r>
      <w:r w:rsidR="00E02F8F" w:rsidRPr="008172E1">
        <w:t>2 class non-IID</w:t>
      </w:r>
      <w:r w:rsidR="00E02F8F">
        <w:t xml:space="preserve">’ means each client contains samples from 2 classes, </w:t>
      </w:r>
      <w:r w:rsidR="00B13181">
        <w:t>in which</w:t>
      </w:r>
      <w:r w:rsidR="00E02F8F">
        <w:t xml:space="preserve"> the sample number for classes are equal. For IID circumstances, each client contains samples from 10 classes. Mention that though the sample distributions in nodes can be skewed, samples in the total set (i.e. the 4k and 40k dataset) are balanced. </w:t>
      </w:r>
    </w:p>
    <w:p w14:paraId="5D969F10" w14:textId="168987DC" w:rsidR="00893C4D" w:rsidRPr="003238F0" w:rsidRDefault="00E243C9" w:rsidP="001A27FE">
      <w:r>
        <w:t>According to the results of pilot tests</w:t>
      </w:r>
      <w:r w:rsidR="00F31F88">
        <w:t>, tests for each s</w:t>
      </w:r>
      <w:r w:rsidR="00F31F88" w:rsidRPr="006C7782">
        <w:t xml:space="preserve">cenario are </w:t>
      </w:r>
      <w:r w:rsidR="00F31F88">
        <w:t>implemented</w:t>
      </w:r>
      <w:r w:rsidR="00F31F88" w:rsidRPr="006C7782">
        <w:t xml:space="preserve"> </w:t>
      </w:r>
      <w:r w:rsidR="00F31F88">
        <w:t xml:space="preserve">using the 4k dataset under </w:t>
      </w:r>
      <w:r w:rsidR="00F31F88" w:rsidRPr="006C7782">
        <w:t>2 class, 5 class and IID circumstances</w:t>
      </w:r>
      <w:r w:rsidR="00F31F88">
        <w:t xml:space="preserve"> or using the 40k dataset under </w:t>
      </w:r>
      <w:r w:rsidR="00F31F88" w:rsidRPr="006C7782">
        <w:t>2 class,</w:t>
      </w:r>
      <w:r w:rsidR="00F31F88">
        <w:t xml:space="preserve"> 3 </w:t>
      </w:r>
      <w:r w:rsidR="00F31F88">
        <w:lastRenderedPageBreak/>
        <w:t>class,</w:t>
      </w:r>
      <w:r w:rsidR="00F31F88" w:rsidRPr="006C7782">
        <w:t xml:space="preserve"> 5 class and IID circumstances</w:t>
      </w:r>
      <w:r w:rsidR="00F31F88">
        <w:t>.</w:t>
      </w:r>
      <w:r w:rsidR="00371F2C">
        <w:t xml:space="preserve"> If not specifically mentioned, we will simulate all these distributions for each scenario. </w:t>
      </w:r>
    </w:p>
    <w:p w14:paraId="05F15238" w14:textId="431907B3" w:rsidR="00147BFE" w:rsidRDefault="00E7022C" w:rsidP="00D93AB7">
      <w:pPr>
        <w:pStyle w:val="2"/>
        <w:rPr>
          <w:lang w:eastAsia="zh-CN"/>
        </w:rPr>
      </w:pPr>
      <w:bookmarkStart w:id="10" w:name="_Toc47649015"/>
      <w:r>
        <w:rPr>
          <w:lang w:eastAsia="zh-CN"/>
        </w:rPr>
        <w:t xml:space="preserve">Model and Simulation </w:t>
      </w:r>
      <w:r w:rsidR="00627856">
        <w:rPr>
          <w:lang w:eastAsia="zh-CN"/>
        </w:rPr>
        <w:t>Designs</w:t>
      </w:r>
      <w:bookmarkEnd w:id="10"/>
    </w:p>
    <w:p w14:paraId="13708B5F" w14:textId="17DBC730" w:rsidR="00BB6579" w:rsidRDefault="0037693D" w:rsidP="00147BFE">
      <w:pPr>
        <w:rPr>
          <w:rFonts w:cs="Times New Roman"/>
          <w:szCs w:val="24"/>
          <w:lang w:eastAsia="zh-CN"/>
        </w:rPr>
      </w:pPr>
      <w:r>
        <w:rPr>
          <w:rFonts w:cs="Times New Roman" w:hint="eastAsia"/>
          <w:szCs w:val="24"/>
          <w:lang w:eastAsia="zh-CN"/>
        </w:rPr>
        <w:t>T</w:t>
      </w:r>
      <w:r>
        <w:rPr>
          <w:rFonts w:cs="Times New Roman"/>
          <w:szCs w:val="24"/>
          <w:lang w:eastAsia="zh-CN"/>
        </w:rPr>
        <w:t>he model for simu</w:t>
      </w:r>
      <w:r w:rsidR="00BB6579">
        <w:rPr>
          <w:rFonts w:cs="Times New Roman"/>
          <w:szCs w:val="24"/>
          <w:lang w:eastAsia="zh-CN"/>
        </w:rPr>
        <w:t>la</w:t>
      </w:r>
      <w:r>
        <w:rPr>
          <w:rFonts w:cs="Times New Roman"/>
          <w:szCs w:val="24"/>
          <w:lang w:eastAsia="zh-CN"/>
        </w:rPr>
        <w:t xml:space="preserve">tion tasks </w:t>
      </w:r>
      <w:r w:rsidR="007A5CD9">
        <w:rPr>
          <w:rFonts w:cs="Times New Roman"/>
          <w:szCs w:val="24"/>
          <w:lang w:eastAsia="zh-CN"/>
        </w:rPr>
        <w:t>is a CNN model</w:t>
      </w:r>
      <w:r w:rsidR="00C26ACC">
        <w:rPr>
          <w:rFonts w:cs="Times New Roman"/>
          <w:szCs w:val="24"/>
          <w:lang w:eastAsia="zh-CN"/>
        </w:rPr>
        <w:t>, input images from CIFAR-10 dataset</w:t>
      </w:r>
      <w:r w:rsidR="00C26ACC">
        <w:t xml:space="preserve"> and classifies them into 10 categories</w:t>
      </w:r>
      <w:r w:rsidR="007A5CD9">
        <w:rPr>
          <w:rFonts w:cs="Times New Roman"/>
          <w:szCs w:val="24"/>
          <w:lang w:eastAsia="zh-CN"/>
        </w:rPr>
        <w:t xml:space="preserve">. Figure 1 </w:t>
      </w:r>
      <w:r w:rsidR="00E33597">
        <w:rPr>
          <w:rFonts w:cs="Times New Roman"/>
          <w:szCs w:val="24"/>
          <w:lang w:eastAsia="zh-CN"/>
        </w:rPr>
        <w:t xml:space="preserve">shows its </w:t>
      </w:r>
      <w:r w:rsidR="00E33597" w:rsidRPr="00E33597">
        <w:rPr>
          <w:rFonts w:cs="Times New Roman"/>
          <w:szCs w:val="24"/>
          <w:lang w:eastAsia="zh-CN"/>
        </w:rPr>
        <w:t>architecture</w:t>
      </w:r>
      <w:r w:rsidR="00BB6579">
        <w:t>.</w:t>
      </w:r>
      <w:r w:rsidR="00BB6579" w:rsidRPr="00BB6579">
        <w:t xml:space="preserve"> </w:t>
      </w:r>
      <w:r w:rsidR="00C26ACC">
        <w:t xml:space="preserve">During the training process, </w:t>
      </w:r>
      <w:r w:rsidR="00BB6579">
        <w:t xml:space="preserve">ADAM optimizer is applied with the default learning rate (1e-3); the loss is calculated by </w:t>
      </w:r>
      <w:r w:rsidR="00BB6579" w:rsidRPr="00AC334C">
        <w:t>categorical cross</w:t>
      </w:r>
      <w:r w:rsidR="00BB6579">
        <w:t>-</w:t>
      </w:r>
      <w:r w:rsidR="00BB6579" w:rsidRPr="00AC334C">
        <w:t>entropy</w:t>
      </w:r>
      <w:r w:rsidR="00BB6579">
        <w:t>.</w:t>
      </w:r>
      <w:r w:rsidR="00765F90">
        <w:t xml:space="preserve"> </w:t>
      </w:r>
      <w:r w:rsidR="00765F90">
        <w:rPr>
          <w:rFonts w:cs="Times New Roman"/>
          <w:szCs w:val="24"/>
          <w:lang w:eastAsia="zh-CN"/>
        </w:rPr>
        <w:t>The altering of the model structure is also possible if input and output format stays constant, but here we only use the provided model.</w:t>
      </w:r>
    </w:p>
    <w:p w14:paraId="5C5A0E91" w14:textId="77777777" w:rsidR="00F05E76" w:rsidRDefault="00F05E76" w:rsidP="00F05E76">
      <w:pPr>
        <w:jc w:val="center"/>
        <w:rPr>
          <w:rFonts w:cs="Times New Roman"/>
          <w:szCs w:val="24"/>
        </w:rPr>
      </w:pPr>
      <w:r>
        <w:rPr>
          <w:noProof/>
        </w:rPr>
        <w:drawing>
          <wp:inline distT="0" distB="0" distL="0" distR="0" wp14:anchorId="0A293654" wp14:editId="6C38A82D">
            <wp:extent cx="3675412" cy="2452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8698" cy="2494663"/>
                    </a:xfrm>
                    <a:prstGeom prst="rect">
                      <a:avLst/>
                    </a:prstGeom>
                    <a:noFill/>
                    <a:ln>
                      <a:noFill/>
                    </a:ln>
                  </pic:spPr>
                </pic:pic>
              </a:graphicData>
            </a:graphic>
          </wp:inline>
        </w:drawing>
      </w:r>
    </w:p>
    <w:p w14:paraId="65753408" w14:textId="630D887D" w:rsidR="00F05E76" w:rsidRPr="00F05E76" w:rsidRDefault="00F05E76" w:rsidP="00147BFE">
      <w:pPr>
        <w:rPr>
          <w:b/>
          <w:bCs/>
          <w:sz w:val="18"/>
          <w:szCs w:val="18"/>
          <w:lang w:val="en-GB"/>
        </w:rPr>
      </w:pPr>
      <w:r w:rsidRPr="00D66D06">
        <w:rPr>
          <w:b/>
          <w:bCs/>
          <w:sz w:val="18"/>
          <w:szCs w:val="18"/>
          <w:lang w:val="en-GB"/>
        </w:rPr>
        <w:t xml:space="preserve">Figure </w:t>
      </w:r>
      <w:r>
        <w:rPr>
          <w:b/>
          <w:bCs/>
          <w:sz w:val="18"/>
          <w:szCs w:val="18"/>
          <w:lang w:val="en-GB"/>
        </w:rPr>
        <w:t>1</w:t>
      </w:r>
      <w:r w:rsidRPr="00D66D06">
        <w:rPr>
          <w:b/>
          <w:bCs/>
          <w:sz w:val="18"/>
          <w:szCs w:val="18"/>
          <w:lang w:val="en-GB"/>
        </w:rPr>
        <w:t xml:space="preserve">. </w:t>
      </w:r>
      <w:r>
        <w:rPr>
          <w:b/>
          <w:bCs/>
          <w:sz w:val="18"/>
          <w:szCs w:val="18"/>
          <w:lang w:val="en-GB"/>
        </w:rPr>
        <w:t>CNN model for n</w:t>
      </w:r>
      <w:r w:rsidRPr="007A5CD9">
        <w:rPr>
          <w:b/>
          <w:bCs/>
          <w:sz w:val="18"/>
          <w:szCs w:val="18"/>
          <w:lang w:val="en-GB"/>
        </w:rPr>
        <w:t xml:space="preserve">umerical </w:t>
      </w:r>
      <w:r>
        <w:rPr>
          <w:b/>
          <w:bCs/>
          <w:sz w:val="18"/>
          <w:szCs w:val="18"/>
          <w:lang w:val="en-GB"/>
        </w:rPr>
        <w:t>e</w:t>
      </w:r>
      <w:r w:rsidRPr="007A5CD9">
        <w:rPr>
          <w:b/>
          <w:bCs/>
          <w:sz w:val="18"/>
          <w:szCs w:val="18"/>
          <w:lang w:val="en-GB"/>
        </w:rPr>
        <w:t>xperiments</w:t>
      </w:r>
      <w:r>
        <w:rPr>
          <w:b/>
          <w:bCs/>
          <w:sz w:val="18"/>
          <w:szCs w:val="18"/>
          <w:lang w:val="en-GB"/>
        </w:rPr>
        <w:t>.</w:t>
      </w:r>
    </w:p>
    <w:p w14:paraId="683CF3FB" w14:textId="411C81BB" w:rsidR="001F6AF8" w:rsidRDefault="00627856" w:rsidP="00473DE4">
      <w:pPr>
        <w:rPr>
          <w:rFonts w:cs="Times New Roman"/>
          <w:szCs w:val="24"/>
          <w:lang w:eastAsia="zh-CN"/>
        </w:rPr>
      </w:pPr>
      <w:r>
        <w:rPr>
          <w:rFonts w:cs="Times New Roman" w:hint="eastAsia"/>
          <w:szCs w:val="24"/>
          <w:lang w:eastAsia="zh-CN"/>
        </w:rPr>
        <w:t>T</w:t>
      </w:r>
      <w:r>
        <w:rPr>
          <w:rFonts w:cs="Times New Roman"/>
          <w:szCs w:val="24"/>
          <w:lang w:eastAsia="zh-CN"/>
        </w:rPr>
        <w:t xml:space="preserve">he simulation system </w:t>
      </w:r>
      <w:r w:rsidR="0081747C">
        <w:rPr>
          <w:rFonts w:cs="Times New Roman"/>
          <w:szCs w:val="24"/>
          <w:lang w:eastAsia="zh-CN"/>
        </w:rPr>
        <w:t>is a virtual</w:t>
      </w:r>
      <w:r>
        <w:rPr>
          <w:rFonts w:cs="Times New Roman"/>
          <w:szCs w:val="24"/>
          <w:lang w:eastAsia="zh-CN"/>
        </w:rPr>
        <w:t xml:space="preserve"> federated system</w:t>
      </w:r>
      <w:r w:rsidR="000A3892">
        <w:rPr>
          <w:rFonts w:cs="Times New Roman"/>
          <w:szCs w:val="24"/>
          <w:lang w:eastAsia="zh-CN"/>
        </w:rPr>
        <w:t xml:space="preserve">, which </w:t>
      </w:r>
      <w:r w:rsidR="0081747C">
        <w:rPr>
          <w:rFonts w:cs="Times New Roman"/>
          <w:szCs w:val="24"/>
          <w:lang w:eastAsia="zh-CN"/>
        </w:rPr>
        <w:t xml:space="preserve">includes </w:t>
      </w:r>
      <w:r w:rsidR="000A3892">
        <w:t xml:space="preserve">one central node and several client nodes. </w:t>
      </w:r>
      <w:r w:rsidR="000A3892">
        <w:rPr>
          <w:rFonts w:cs="Times New Roman"/>
          <w:szCs w:val="24"/>
          <w:lang w:eastAsia="zh-CN"/>
        </w:rPr>
        <w:t>In this case, we generate files of indexes</w:t>
      </w:r>
      <w:r w:rsidR="00303A2F">
        <w:rPr>
          <w:rFonts w:cs="Times New Roman"/>
          <w:szCs w:val="24"/>
          <w:lang w:eastAsia="zh-CN"/>
        </w:rPr>
        <w:t xml:space="preserve"> for samples</w:t>
      </w:r>
      <w:r w:rsidR="000A3892">
        <w:rPr>
          <w:rFonts w:cs="Times New Roman"/>
          <w:szCs w:val="24"/>
          <w:lang w:eastAsia="zh-CN"/>
        </w:rPr>
        <w:t xml:space="preserve"> as virtual </w:t>
      </w:r>
      <w:r w:rsidR="000F6856">
        <w:rPr>
          <w:rFonts w:cs="Times New Roman"/>
          <w:szCs w:val="24"/>
          <w:lang w:eastAsia="zh-CN"/>
        </w:rPr>
        <w:t xml:space="preserve">client </w:t>
      </w:r>
      <w:r w:rsidR="000A3892">
        <w:rPr>
          <w:rFonts w:cs="Times New Roman"/>
          <w:szCs w:val="24"/>
          <w:lang w:eastAsia="zh-CN"/>
        </w:rPr>
        <w:t>nodes</w:t>
      </w:r>
      <w:r w:rsidR="0081747C">
        <w:rPr>
          <w:rFonts w:cs="Times New Roman"/>
          <w:szCs w:val="24"/>
          <w:lang w:eastAsia="zh-CN"/>
        </w:rPr>
        <w:t xml:space="preserve"> before the training starts</w:t>
      </w:r>
      <w:r w:rsidR="000E01C9">
        <w:rPr>
          <w:rFonts w:cs="Times New Roman"/>
          <w:szCs w:val="24"/>
          <w:lang w:eastAsia="zh-CN"/>
        </w:rPr>
        <w:t xml:space="preserve">. </w:t>
      </w:r>
      <w:r w:rsidR="004D5AA8">
        <w:rPr>
          <w:rFonts w:cs="Times New Roman"/>
          <w:szCs w:val="24"/>
          <w:lang w:eastAsia="zh-CN"/>
        </w:rPr>
        <w:t xml:space="preserve">When the training starts, the system </w:t>
      </w:r>
      <w:r w:rsidR="004D5AA8">
        <w:t xml:space="preserve">will initialize a model with randomized weights (this </w:t>
      </w:r>
      <w:r w:rsidR="00100A50">
        <w:t>can be</w:t>
      </w:r>
      <w:r w:rsidR="004D5AA8">
        <w:t xml:space="preserve"> done automatically by the TensorFlow) and save it in a folder that is assumed to be the virtual central node.</w:t>
      </w:r>
      <w:r w:rsidR="00796852">
        <w:rPr>
          <w:rFonts w:cs="Times New Roman"/>
          <w:szCs w:val="24"/>
          <w:lang w:eastAsia="zh-CN"/>
        </w:rPr>
        <w:t xml:space="preserve"> </w:t>
      </w:r>
      <w:r w:rsidR="00C11CD5">
        <w:rPr>
          <w:rFonts w:cs="Times New Roman"/>
          <w:szCs w:val="24"/>
          <w:lang w:eastAsia="zh-CN"/>
        </w:rPr>
        <w:t>During the training process,</w:t>
      </w:r>
      <w:r w:rsidR="00996382">
        <w:rPr>
          <w:rFonts w:cs="Times New Roman"/>
          <w:szCs w:val="24"/>
          <w:lang w:eastAsia="zh-CN"/>
        </w:rPr>
        <w:t xml:space="preserve"> for each index file, </w:t>
      </w:r>
      <w:r w:rsidR="004D5AA8">
        <w:rPr>
          <w:rFonts w:cs="Times New Roman"/>
          <w:szCs w:val="24"/>
          <w:lang w:eastAsia="zh-CN"/>
        </w:rPr>
        <w:t xml:space="preserve">the system will </w:t>
      </w:r>
      <w:r w:rsidR="00996382">
        <w:rPr>
          <w:rFonts w:cs="Times New Roman"/>
          <w:szCs w:val="24"/>
          <w:lang w:eastAsia="zh-CN"/>
        </w:rPr>
        <w:t>load model weights from the central node</w:t>
      </w:r>
      <w:r w:rsidR="00326A76">
        <w:rPr>
          <w:rFonts w:cs="Times New Roman"/>
          <w:szCs w:val="24"/>
          <w:lang w:eastAsia="zh-CN"/>
        </w:rPr>
        <w:t>, apply training with indexed samples and cache the resulting model parameters</w:t>
      </w:r>
      <w:r w:rsidR="00B60F23">
        <w:rPr>
          <w:rFonts w:cs="Times New Roman"/>
          <w:szCs w:val="24"/>
          <w:lang w:eastAsia="zh-CN"/>
        </w:rPr>
        <w:t xml:space="preserve"> (also save the training records for each index file)</w:t>
      </w:r>
      <w:r w:rsidR="00326A76">
        <w:rPr>
          <w:rFonts w:cs="Times New Roman"/>
          <w:szCs w:val="24"/>
          <w:lang w:eastAsia="zh-CN"/>
        </w:rPr>
        <w:t>. After that</w:t>
      </w:r>
      <w:r w:rsidR="002027C2">
        <w:rPr>
          <w:rFonts w:cs="Times New Roman"/>
          <w:szCs w:val="24"/>
          <w:lang w:eastAsia="zh-CN"/>
        </w:rPr>
        <w:t>,</w:t>
      </w:r>
      <w:r w:rsidR="00326A76">
        <w:rPr>
          <w:rFonts w:cs="Times New Roman"/>
          <w:szCs w:val="24"/>
          <w:lang w:eastAsia="zh-CN"/>
        </w:rPr>
        <w:t xml:space="preserve"> the cached local models are </w:t>
      </w:r>
      <w:r w:rsidR="00473DE4">
        <w:rPr>
          <w:rFonts w:cs="Times New Roman"/>
          <w:szCs w:val="24"/>
          <w:lang w:eastAsia="zh-CN"/>
        </w:rPr>
        <w:t>aggregated</w:t>
      </w:r>
      <w:r w:rsidR="00326A76">
        <w:rPr>
          <w:rFonts w:cs="Times New Roman"/>
          <w:szCs w:val="24"/>
          <w:lang w:eastAsia="zh-CN"/>
        </w:rPr>
        <w:t xml:space="preserve"> to form a new global model</w:t>
      </w:r>
      <w:r w:rsidR="00473DE4">
        <w:rPr>
          <w:rFonts w:cs="Times New Roman"/>
          <w:szCs w:val="24"/>
          <w:lang w:eastAsia="zh-CN"/>
        </w:rPr>
        <w:t xml:space="preserve"> (using FedAvg mentioned in </w:t>
      </w:r>
      <w:r w:rsidR="008544D9">
        <w:rPr>
          <w:rFonts w:cs="Times New Roman"/>
          <w:szCs w:val="24"/>
          <w:lang w:eastAsia="zh-CN"/>
        </w:rPr>
        <w:t xml:space="preserve">the </w:t>
      </w:r>
      <w:r w:rsidR="00473DE4">
        <w:rPr>
          <w:rFonts w:cs="Times New Roman"/>
          <w:szCs w:val="24"/>
          <w:lang w:eastAsia="zh-CN"/>
        </w:rPr>
        <w:t>previous section)</w:t>
      </w:r>
      <w:r w:rsidR="00326A76">
        <w:rPr>
          <w:rFonts w:cs="Times New Roman"/>
          <w:szCs w:val="24"/>
          <w:lang w:eastAsia="zh-CN"/>
        </w:rPr>
        <w:t xml:space="preserve">. This new model is then evaluated by the testing set and saved for the next epoch. </w:t>
      </w:r>
      <w:r w:rsidR="0055592C">
        <w:rPr>
          <w:rFonts w:cs="Times New Roman"/>
          <w:szCs w:val="24"/>
          <w:lang w:eastAsia="zh-CN"/>
        </w:rPr>
        <w:t xml:space="preserve">Figure 2 </w:t>
      </w:r>
      <w:r w:rsidR="000E1743">
        <w:rPr>
          <w:rFonts w:cs="Times New Roman"/>
          <w:szCs w:val="24"/>
          <w:lang w:eastAsia="zh-CN"/>
        </w:rPr>
        <w:t xml:space="preserve">briefly </w:t>
      </w:r>
      <w:r w:rsidR="0055592C">
        <w:rPr>
          <w:rFonts w:cs="Times New Roman"/>
          <w:szCs w:val="24"/>
          <w:lang w:eastAsia="zh-CN"/>
        </w:rPr>
        <w:t>shows this process.</w:t>
      </w:r>
      <w:r w:rsidR="00B60F23">
        <w:rPr>
          <w:rFonts w:cs="Times New Roman"/>
          <w:szCs w:val="24"/>
          <w:lang w:eastAsia="zh-CN"/>
        </w:rPr>
        <w:t xml:space="preserve"> </w:t>
      </w:r>
    </w:p>
    <w:p w14:paraId="788CD98D" w14:textId="55A08B13" w:rsidR="00514423" w:rsidRDefault="005D21BB" w:rsidP="00473DE4">
      <w:pPr>
        <w:rPr>
          <w:rFonts w:cs="Times New Roman"/>
          <w:szCs w:val="24"/>
          <w:lang w:eastAsia="zh-CN"/>
        </w:rPr>
      </w:pPr>
      <w:r>
        <w:rPr>
          <w:rFonts w:cs="Times New Roman"/>
          <w:szCs w:val="24"/>
          <w:lang w:eastAsia="zh-CN"/>
        </w:rPr>
        <w:t xml:space="preserve">Currently, </w:t>
      </w:r>
      <w:r w:rsidR="003256A7">
        <w:rPr>
          <w:rFonts w:cs="Times New Roman"/>
          <w:szCs w:val="24"/>
          <w:lang w:eastAsia="zh-CN"/>
        </w:rPr>
        <w:t xml:space="preserve">the system only supports simulation with CIFAR-10 dataset, and </w:t>
      </w:r>
      <w:r>
        <w:rPr>
          <w:rFonts w:cs="Times New Roman"/>
          <w:szCs w:val="24"/>
          <w:lang w:eastAsia="zh-CN"/>
        </w:rPr>
        <w:t>user</w:t>
      </w:r>
      <w:r w:rsidR="003B16D7">
        <w:rPr>
          <w:rFonts w:cs="Times New Roman"/>
          <w:szCs w:val="24"/>
          <w:lang w:eastAsia="zh-CN"/>
        </w:rPr>
        <w:t>s</w:t>
      </w:r>
      <w:r>
        <w:rPr>
          <w:rFonts w:cs="Times New Roman"/>
          <w:szCs w:val="24"/>
          <w:lang w:eastAsia="zh-CN"/>
        </w:rPr>
        <w:t xml:space="preserve"> </w:t>
      </w:r>
      <w:r w:rsidR="003B16D7">
        <w:rPr>
          <w:rFonts w:cs="Times New Roman"/>
          <w:szCs w:val="24"/>
          <w:lang w:eastAsia="zh-CN"/>
        </w:rPr>
        <w:t xml:space="preserve">need to run a separate script </w:t>
      </w:r>
      <w:r w:rsidR="00A130C7">
        <w:rPr>
          <w:rFonts w:cs="Times New Roman"/>
          <w:szCs w:val="24"/>
          <w:lang w:eastAsia="zh-CN"/>
        </w:rPr>
        <w:t>to</w:t>
      </w:r>
      <w:r w:rsidR="003B16D7">
        <w:rPr>
          <w:rFonts w:cs="Times New Roman"/>
          <w:szCs w:val="24"/>
          <w:lang w:eastAsia="zh-CN"/>
        </w:rPr>
        <w:t xml:space="preserve"> generat</w:t>
      </w:r>
      <w:r w:rsidR="00A130C7">
        <w:rPr>
          <w:rFonts w:cs="Times New Roman"/>
          <w:szCs w:val="24"/>
          <w:lang w:eastAsia="zh-CN"/>
        </w:rPr>
        <w:t>e</w:t>
      </w:r>
      <w:r w:rsidR="003B16D7">
        <w:rPr>
          <w:rFonts w:cs="Times New Roman"/>
          <w:szCs w:val="24"/>
          <w:lang w:eastAsia="zh-CN"/>
        </w:rPr>
        <w:t xml:space="preserve"> index files. </w:t>
      </w:r>
      <w:r w:rsidR="00514423">
        <w:rPr>
          <w:rFonts w:cs="Times New Roman"/>
          <w:szCs w:val="24"/>
          <w:lang w:eastAsia="zh-CN"/>
        </w:rPr>
        <w:t xml:space="preserve">The scrip will decide the number of nodes to be generated, the size of the node and the skewness of the distribution (i.e. the extent of IID and non-IID). </w:t>
      </w:r>
    </w:p>
    <w:p w14:paraId="15AFFAB2" w14:textId="0E6A1292" w:rsidR="00786FED" w:rsidRDefault="00514423" w:rsidP="00473DE4">
      <w:pPr>
        <w:rPr>
          <w:rFonts w:cs="Times New Roman"/>
          <w:szCs w:val="24"/>
          <w:lang w:eastAsia="zh-CN"/>
        </w:rPr>
      </w:pPr>
      <w:r>
        <w:rPr>
          <w:rFonts w:cs="Times New Roman"/>
          <w:szCs w:val="24"/>
          <w:lang w:eastAsia="zh-CN"/>
        </w:rPr>
        <w:lastRenderedPageBreak/>
        <w:t>Users can control s</w:t>
      </w:r>
      <w:r w:rsidR="004D4E7D">
        <w:rPr>
          <w:rFonts w:cs="Times New Roman"/>
          <w:szCs w:val="24"/>
          <w:lang w:eastAsia="zh-CN"/>
        </w:rPr>
        <w:t>everal parameters</w:t>
      </w:r>
      <w:r>
        <w:rPr>
          <w:rFonts w:cs="Times New Roman"/>
          <w:szCs w:val="24"/>
          <w:lang w:eastAsia="zh-CN"/>
        </w:rPr>
        <w:t xml:space="preserve"> in the system</w:t>
      </w:r>
      <w:r w:rsidR="0071334B">
        <w:rPr>
          <w:rFonts w:cs="Times New Roman"/>
          <w:szCs w:val="24"/>
          <w:lang w:eastAsia="zh-CN"/>
        </w:rPr>
        <w:t>, here is their default settings</w:t>
      </w:r>
      <w:r w:rsidR="004D4E7D">
        <w:rPr>
          <w:rFonts w:cs="Times New Roman"/>
          <w:szCs w:val="24"/>
          <w:lang w:eastAsia="zh-CN"/>
        </w:rPr>
        <w:t>: Number of global rounds</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Number of local rounds</w:t>
      </w:r>
      <w:r w:rsidR="0071334B">
        <w:rPr>
          <w:rFonts w:cs="Times New Roman"/>
          <w:szCs w:val="24"/>
          <w:lang w:eastAsia="zh-CN"/>
        </w:rPr>
        <w:t xml:space="preserve"> (set as 1)</w:t>
      </w:r>
      <w:r w:rsidR="004D4E7D">
        <w:rPr>
          <w:rFonts w:cs="Times New Roman"/>
          <w:szCs w:val="24"/>
          <w:lang w:eastAsia="zh-CN"/>
        </w:rPr>
        <w:t>, Early stop condition</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Augmentation</w:t>
      </w:r>
      <w:r w:rsidR="0071334B">
        <w:rPr>
          <w:rFonts w:cs="Times New Roman"/>
          <w:szCs w:val="24"/>
          <w:lang w:eastAsia="zh-CN"/>
        </w:rPr>
        <w:t xml:space="preserve"> (set as False)</w:t>
      </w:r>
      <w:r w:rsidR="004D4E7D">
        <w:rPr>
          <w:rFonts w:cs="Times New Roman"/>
          <w:szCs w:val="24"/>
          <w:lang w:eastAsia="zh-CN"/>
        </w:rPr>
        <w:t>, Number of unusual nodes (’delayed node’, ’poisoning node’</w:t>
      </w:r>
      <w:r w:rsidR="0071334B">
        <w:rPr>
          <w:rFonts w:cs="Times New Roman"/>
          <w:szCs w:val="24"/>
          <w:lang w:eastAsia="zh-CN"/>
        </w:rPr>
        <w:t>; both set as 0</w:t>
      </w:r>
      <w:r w:rsidR="004D4E7D">
        <w:rPr>
          <w:rFonts w:cs="Times New Roman"/>
          <w:szCs w:val="24"/>
          <w:lang w:eastAsia="zh-CN"/>
        </w:rPr>
        <w:t>), Samples to be shared with the public</w:t>
      </w:r>
      <w:r w:rsidR="0071334B">
        <w:rPr>
          <w:rFonts w:cs="Times New Roman"/>
          <w:szCs w:val="24"/>
          <w:lang w:eastAsia="zh-CN"/>
        </w:rPr>
        <w:t xml:space="preserve"> (set as 0)</w:t>
      </w:r>
      <w:r w:rsidR="004D4E7D">
        <w:rPr>
          <w:rFonts w:cs="Times New Roman"/>
          <w:szCs w:val="24"/>
          <w:lang w:eastAsia="zh-CN"/>
        </w:rPr>
        <w:t xml:space="preserve">. </w:t>
      </w:r>
      <w:r w:rsidR="0046291B">
        <w:rPr>
          <w:rFonts w:cs="Times New Roman" w:hint="eastAsia"/>
          <w:szCs w:val="24"/>
          <w:lang w:eastAsia="zh-CN"/>
        </w:rPr>
        <w:t>W</w:t>
      </w:r>
      <w:r w:rsidR="0046291B">
        <w:rPr>
          <w:rFonts w:cs="Times New Roman"/>
          <w:szCs w:val="24"/>
          <w:lang w:eastAsia="zh-CN"/>
        </w:rPr>
        <w:t xml:space="preserve">hen testing different scenarios, we will change the parameter accordingly, and keep other parameters in default settings. </w:t>
      </w:r>
    </w:p>
    <w:p w14:paraId="5BF82EF8" w14:textId="4804A8B1" w:rsidR="00DD58F4" w:rsidRPr="00D33E35" w:rsidRDefault="00672E10" w:rsidP="00D33E35">
      <w:pPr>
        <w:jc w:val="center"/>
        <w:rPr>
          <w:rFonts w:cs="Times New Roman"/>
          <w:szCs w:val="24"/>
          <w:lang w:val="en-GB"/>
        </w:rPr>
      </w:pPr>
      <w:r>
        <w:rPr>
          <w:noProof/>
        </w:rPr>
        <w:drawing>
          <wp:inline distT="0" distB="0" distL="0" distR="0" wp14:anchorId="0C61D1F7" wp14:editId="1866DF5B">
            <wp:extent cx="4432041" cy="16264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32" b="16991"/>
                    <a:stretch/>
                  </pic:blipFill>
                  <pic:spPr bwMode="auto">
                    <a:xfrm>
                      <a:off x="0" y="0"/>
                      <a:ext cx="4537713" cy="1665215"/>
                    </a:xfrm>
                    <a:prstGeom prst="rect">
                      <a:avLst/>
                    </a:prstGeom>
                    <a:noFill/>
                    <a:ln>
                      <a:noFill/>
                    </a:ln>
                    <a:extLst>
                      <a:ext uri="{53640926-AAD7-44D8-BBD7-CCE9431645EC}">
                        <a14:shadowObscured xmlns:a14="http://schemas.microsoft.com/office/drawing/2010/main"/>
                      </a:ext>
                    </a:extLst>
                  </pic:spPr>
                </pic:pic>
              </a:graphicData>
            </a:graphic>
          </wp:inline>
        </w:drawing>
      </w:r>
    </w:p>
    <w:p w14:paraId="2B6E5941" w14:textId="19F0BEC6" w:rsidR="005F276D" w:rsidRPr="005F276D" w:rsidRDefault="00BC530A" w:rsidP="0018244D">
      <w:pPr>
        <w:rPr>
          <w:b/>
          <w:bCs/>
          <w:sz w:val="18"/>
          <w:szCs w:val="18"/>
          <w:lang w:val="en-GB"/>
        </w:rPr>
      </w:pPr>
      <w:r w:rsidRPr="00D66D06">
        <w:rPr>
          <w:b/>
          <w:bCs/>
          <w:sz w:val="18"/>
          <w:szCs w:val="18"/>
          <w:lang w:val="en-GB"/>
        </w:rPr>
        <w:t xml:space="preserve">Figure </w:t>
      </w:r>
      <w:r>
        <w:rPr>
          <w:b/>
          <w:bCs/>
          <w:sz w:val="18"/>
          <w:szCs w:val="18"/>
          <w:lang w:val="en-GB"/>
        </w:rPr>
        <w:t>2</w:t>
      </w:r>
      <w:r w:rsidRPr="00D66D06">
        <w:rPr>
          <w:b/>
          <w:bCs/>
          <w:sz w:val="18"/>
          <w:szCs w:val="18"/>
          <w:lang w:val="en-GB"/>
        </w:rPr>
        <w:t xml:space="preserve">. </w:t>
      </w:r>
      <w:r>
        <w:rPr>
          <w:b/>
          <w:bCs/>
          <w:sz w:val="18"/>
          <w:szCs w:val="18"/>
          <w:lang w:val="en-GB"/>
        </w:rPr>
        <w:t xml:space="preserve">Simulation </w:t>
      </w:r>
      <w:r w:rsidR="00081E2C">
        <w:rPr>
          <w:b/>
          <w:bCs/>
          <w:sz w:val="18"/>
          <w:szCs w:val="18"/>
          <w:lang w:val="en-GB"/>
        </w:rPr>
        <w:t>process</w:t>
      </w:r>
      <w:r>
        <w:rPr>
          <w:b/>
          <w:bCs/>
          <w:sz w:val="18"/>
          <w:szCs w:val="18"/>
          <w:lang w:val="en-GB"/>
        </w:rPr>
        <w:t>.</w:t>
      </w:r>
    </w:p>
    <w:p w14:paraId="31591239" w14:textId="77777777" w:rsidR="005F276D" w:rsidRDefault="005F276D" w:rsidP="005F276D">
      <w:pPr>
        <w:pStyle w:val="2"/>
      </w:pPr>
      <w:bookmarkStart w:id="11" w:name="_Toc47649016"/>
      <w:r w:rsidRPr="001D3555">
        <w:t>Pilot Tests</w:t>
      </w:r>
      <w:bookmarkEnd w:id="11"/>
    </w:p>
    <w:p w14:paraId="58167167" w14:textId="20B48B78" w:rsidR="00907C5E" w:rsidRDefault="009F0963" w:rsidP="005F276D">
      <w:r>
        <w:rPr>
          <w:rFonts w:hint="eastAsia"/>
          <w:lang w:eastAsia="zh-CN"/>
        </w:rPr>
        <w:t>I</w:t>
      </w:r>
      <w:r>
        <w:rPr>
          <w:lang w:eastAsia="zh-CN"/>
        </w:rPr>
        <w:t xml:space="preserve">n pilot tests, we test the system </w:t>
      </w:r>
      <w:r w:rsidR="00D35CA0">
        <w:rPr>
          <w:lang w:eastAsia="zh-CN"/>
        </w:rPr>
        <w:t xml:space="preserve">from two aspects. </w:t>
      </w:r>
      <w:r w:rsidR="00D35CA0">
        <w:t>From the first aspect, we perform the test under IID circumstances and use datasets of different sizes (i.e. 500, 600, 700, 800, 900, 1000, 1500, 2000, 3000, 4000, 8000, 40000).</w:t>
      </w:r>
      <w:r w:rsidR="00D35CA0" w:rsidRPr="00D35CA0">
        <w:t xml:space="preserve"> </w:t>
      </w:r>
      <w:r w:rsidR="00D35CA0">
        <w:t>From the second aspect, we</w:t>
      </w:r>
      <w:r w:rsidR="00D35CA0" w:rsidRPr="00C678E9">
        <w:t xml:space="preserve"> </w:t>
      </w:r>
      <w:r w:rsidR="00D35CA0">
        <w:t xml:space="preserve">perform the test with the 4k dataset under various non-IID or IID circumstances (i.e. 1-9 class non-IID and IID). </w:t>
      </w:r>
      <w:r w:rsidR="006D1336">
        <w:t>The dataset</w:t>
      </w:r>
      <w:r w:rsidR="00456F2D">
        <w:t>s</w:t>
      </w:r>
      <w:r w:rsidR="006D1336">
        <w:t xml:space="preserve"> </w:t>
      </w:r>
      <w:r w:rsidR="00456F2D">
        <w:t>are</w:t>
      </w:r>
      <w:r w:rsidR="006D1336">
        <w:t xml:space="preserve"> divided into 10 clients. </w:t>
      </w:r>
    </w:p>
    <w:p w14:paraId="227FA984" w14:textId="77777777" w:rsidR="005F276D" w:rsidRDefault="005F276D" w:rsidP="005F276D">
      <w:pPr>
        <w:pStyle w:val="2"/>
      </w:pPr>
      <w:bookmarkStart w:id="12" w:name="_Toc47649017"/>
      <w:r w:rsidRPr="001D3555">
        <w:t>Poisoning</w:t>
      </w:r>
      <w:bookmarkEnd w:id="12"/>
    </w:p>
    <w:p w14:paraId="3C401704" w14:textId="0D364DDB" w:rsidR="00935040" w:rsidRDefault="00454A55" w:rsidP="005F276D">
      <w:r>
        <w:t>When testing model poisoning</w:t>
      </w:r>
      <w:r w:rsidR="00964E2C">
        <w:t xml:space="preserve">, the datasets are divided into 10 clients and add in an anomaly node that returns arbitrary weights in each period, performing untargeted attacks. </w:t>
      </w:r>
      <w:r w:rsidR="00171263">
        <w:t xml:space="preserve">Since TensorFlow will randomly generalize the weights when initializing the model, the attack can be performed by initializing a model with the same </w:t>
      </w:r>
      <w:r w:rsidR="00171263" w:rsidRPr="000031B0">
        <w:t xml:space="preserve">architecture </w:t>
      </w:r>
      <w:r w:rsidR="00171263">
        <w:t xml:space="preserve">and return </w:t>
      </w:r>
      <w:r w:rsidR="005F3988">
        <w:t>its</w:t>
      </w:r>
      <w:r w:rsidR="00171263">
        <w:t xml:space="preserve"> weights during each updating. </w:t>
      </w:r>
      <w:r w:rsidR="00935040">
        <w:t>The declared size of the anomaly node is also controlled</w:t>
      </w:r>
      <w:r w:rsidR="001A39F5">
        <w:t xml:space="preserve">, we label it as </w:t>
      </w:r>
      <w:r w:rsidR="001A39F5" w:rsidRPr="000B59ED">
        <w:t>a certain proportion of the total training set.</w:t>
      </w:r>
      <w:r w:rsidR="001A39F5">
        <w:t xml:space="preserve"> This </w:t>
      </w:r>
      <w:r w:rsidR="001A39F5" w:rsidRPr="000B59ED">
        <w:t>proportion</w:t>
      </w:r>
      <w:r w:rsidR="001A39F5">
        <w:t xml:space="preserve"> is 1% or 10% when using the 4k dataset, and is 1%, 3% or 10% when using the 40k dataset.</w:t>
      </w:r>
      <w:r w:rsidR="00361F11">
        <w:t xml:space="preserve"> </w:t>
      </w:r>
    </w:p>
    <w:p w14:paraId="20BFDEF6" w14:textId="4FF2217E" w:rsidR="002C2953" w:rsidRDefault="002C2953" w:rsidP="005F276D">
      <w:pPr>
        <w:rPr>
          <w:lang w:eastAsia="zh-CN"/>
        </w:rPr>
      </w:pPr>
      <w:r>
        <w:rPr>
          <w:lang w:eastAsia="zh-CN"/>
        </w:rPr>
        <w:t>In previous tests, we assume the period of poisoning is one global epoch. In other words, poisoning frequency is once per global epoch. To check the influence of frequency, we change the frequency to once per 3 global epochs when node size is 3%, and to once per 10 global epochs when node size is 10%. Th</w:t>
      </w:r>
      <w:r w:rsidR="00A96F08">
        <w:rPr>
          <w:lang w:eastAsia="zh-CN"/>
        </w:rPr>
        <w:t>ese</w:t>
      </w:r>
      <w:r>
        <w:rPr>
          <w:lang w:eastAsia="zh-CN"/>
        </w:rPr>
        <w:t xml:space="preserve"> test</w:t>
      </w:r>
      <w:r w:rsidR="00A96F08">
        <w:rPr>
          <w:lang w:eastAsia="zh-CN"/>
        </w:rPr>
        <w:t>s</w:t>
      </w:r>
      <w:r>
        <w:rPr>
          <w:lang w:eastAsia="zh-CN"/>
        </w:rPr>
        <w:t xml:space="preserve"> </w:t>
      </w:r>
      <w:r w:rsidR="00A96F08">
        <w:rPr>
          <w:lang w:eastAsia="zh-CN"/>
        </w:rPr>
        <w:t>are</w:t>
      </w:r>
      <w:r>
        <w:rPr>
          <w:lang w:eastAsia="zh-CN"/>
        </w:rPr>
        <w:t xml:space="preserve"> performed only </w:t>
      </w:r>
      <w:r>
        <w:t>with the 40k dataset under IID condition.</w:t>
      </w:r>
    </w:p>
    <w:p w14:paraId="5B2D3F32" w14:textId="45255B23" w:rsidR="002C2953" w:rsidRPr="00A96F08" w:rsidRDefault="00F04EF8" w:rsidP="005F276D">
      <w:r>
        <w:rPr>
          <w:lang w:eastAsia="zh-CN"/>
        </w:rPr>
        <w:lastRenderedPageBreak/>
        <w:t xml:space="preserve">We also test data poisoning </w:t>
      </w:r>
      <w:r>
        <w:t>with the 40k dataset under IID condition</w:t>
      </w:r>
      <w:r w:rsidR="0005290B">
        <w:t xml:space="preserve">. There are 10 clients and one anomaly of size 1%, </w:t>
      </w:r>
      <w:r w:rsidR="0005290B">
        <w:rPr>
          <w:lang w:eastAsia="zh-CN"/>
        </w:rPr>
        <w:t>poisoning frequency is once per global epoch.</w:t>
      </w:r>
      <w:r w:rsidR="0005290B">
        <w:t xml:space="preserve"> </w:t>
      </w:r>
      <w:r>
        <w:t xml:space="preserve">The attack can be achieved by training the anomaly node with the dataset in which all labels are </w:t>
      </w:r>
      <w:r w:rsidR="00EA3FF5">
        <w:t xml:space="preserve">randomly </w:t>
      </w:r>
      <w:r>
        <w:t xml:space="preserve">shuffled. </w:t>
      </w:r>
    </w:p>
    <w:p w14:paraId="1F4B1AED" w14:textId="77777777" w:rsidR="005F276D" w:rsidRDefault="005F276D" w:rsidP="005F276D">
      <w:pPr>
        <w:pStyle w:val="2"/>
      </w:pPr>
      <w:bookmarkStart w:id="13" w:name="_Toc47649018"/>
      <w:r>
        <w:t>Client Size</w:t>
      </w:r>
      <w:bookmarkEnd w:id="13"/>
    </w:p>
    <w:p w14:paraId="1F54B244" w14:textId="4EB67937" w:rsidR="005F276D" w:rsidRPr="006B002A" w:rsidRDefault="005F276D" w:rsidP="005F276D">
      <w:pPr>
        <w:tabs>
          <w:tab w:val="num" w:pos="720"/>
        </w:tabs>
      </w:pPr>
      <w:r>
        <w:rPr>
          <w:rFonts w:hint="eastAsia"/>
        </w:rPr>
        <w:t>I</w:t>
      </w:r>
      <w:r>
        <w:t>n some tests, we distribute our data to 10 clients, in other tests to 40 clients. This raises concerns about the effect caused by the client size. In this scenario, we compare the training performance between splitting the same amount of data to 10 clients and 40 client cases</w:t>
      </w:r>
      <w:r w:rsidR="005C0C6A">
        <w:t xml:space="preserve">, using the default system. </w:t>
      </w:r>
    </w:p>
    <w:p w14:paraId="0F47AF13" w14:textId="77777777" w:rsidR="005F276D" w:rsidRDefault="005F276D" w:rsidP="005F276D">
      <w:pPr>
        <w:pStyle w:val="2"/>
      </w:pPr>
      <w:bookmarkStart w:id="14" w:name="_Toc47649019"/>
      <w:r w:rsidRPr="001D3555">
        <w:t>Delayed Update</w:t>
      </w:r>
      <w:bookmarkEnd w:id="14"/>
    </w:p>
    <w:p w14:paraId="46F2EFFF" w14:textId="34D11705" w:rsidR="00F164C5" w:rsidRDefault="005833D1" w:rsidP="005F276D">
      <w:pPr>
        <w:tabs>
          <w:tab w:val="num" w:pos="720"/>
        </w:tabs>
      </w:pPr>
      <w:r>
        <w:t>In this scenario, we assume some nodes will update at slower speed</w:t>
      </w:r>
      <w:r w:rsidR="009A046E">
        <w:t>s</w:t>
      </w:r>
      <w:r>
        <w:t xml:space="preserve"> than the others. </w:t>
      </w:r>
      <w:r w:rsidR="00F164C5">
        <w:t>The training sets are divided into 40 clients and the situation is tested from 2 aspects.</w:t>
      </w:r>
    </w:p>
    <w:p w14:paraId="17B14513" w14:textId="57DE6E2D" w:rsidR="008567AF" w:rsidRDefault="000C31DD" w:rsidP="005F276D">
      <w:pPr>
        <w:tabs>
          <w:tab w:val="num" w:pos="720"/>
        </w:tabs>
      </w:pPr>
      <w:r>
        <w:t xml:space="preserve">From the first aspect, we test </w:t>
      </w:r>
      <w:r w:rsidR="00F90FD1">
        <w:t xml:space="preserve">for </w:t>
      </w:r>
      <w:r>
        <w:t>various proportion</w:t>
      </w:r>
      <w:r w:rsidR="00F90FD1">
        <w:t>s</w:t>
      </w:r>
      <w:r>
        <w:t xml:space="preserve"> of delayed nodes.</w:t>
      </w:r>
      <w:r w:rsidR="008567AF">
        <w:t xml:space="preserve"> </w:t>
      </w:r>
      <w:r w:rsidR="003B4F3B">
        <w:t>The proportions of delayed nodes (we call it ’</w:t>
      </w:r>
      <w:r w:rsidR="003B4F3B" w:rsidRPr="003B4F3B">
        <w:t xml:space="preserve"> </w:t>
      </w:r>
      <w:r w:rsidR="003B4F3B" w:rsidRPr="00813FBB">
        <w:t>delay proportion</w:t>
      </w:r>
      <w:r w:rsidR="003B4F3B">
        <w:t xml:space="preserve">’ in later texts) for 4k datasets are 20%, 50% and 80%, for 40k datasets are 25%, 50% and 75%. The numbers have no exact meaning, they are summarized to categories </w:t>
      </w:r>
      <w:r w:rsidR="003B4F3B" w:rsidRPr="00813FBB">
        <w:t>’&lt;50’, ’50’</w:t>
      </w:r>
      <w:r w:rsidR="003B4F3B">
        <w:t>,</w:t>
      </w:r>
      <w:r w:rsidR="003B4F3B" w:rsidRPr="00813FBB">
        <w:t xml:space="preserve"> and ’&gt;50’</w:t>
      </w:r>
      <w:r w:rsidR="003B4F3B">
        <w:t xml:space="preserve">. Meanwhile, the default system will be labeled to category ’0’, since it has no delayed node. In these tests, the delayed nodes are 3 times slower than the others. In other words, </w:t>
      </w:r>
      <w:r w:rsidR="003B4F3B" w:rsidRPr="00813FBB">
        <w:t xml:space="preserve">’delay </w:t>
      </w:r>
      <w:r w:rsidR="003B4F3B">
        <w:t>speed</w:t>
      </w:r>
      <w:r w:rsidR="003B4F3B" w:rsidRPr="00813FBB">
        <w:t>’</w:t>
      </w:r>
      <w:r w:rsidR="003B4F3B">
        <w:t xml:space="preserve"> equals 3. To be more specific, the delayed nodes will load the weights at global round T, and upload the weights at global round T+3. New weights won’t be loaded until current weights are uploaded.</w:t>
      </w:r>
    </w:p>
    <w:p w14:paraId="096E7B84" w14:textId="63F9D7F4" w:rsidR="005F276D" w:rsidRPr="006B002A" w:rsidRDefault="00B85C8A" w:rsidP="000C4230">
      <w:pPr>
        <w:tabs>
          <w:tab w:val="num" w:pos="720"/>
        </w:tabs>
      </w:pPr>
      <w:r>
        <w:t xml:space="preserve">From the second aspect, we test for various speeds of delayed nodes. </w:t>
      </w:r>
      <w:r w:rsidR="00242C0D">
        <w:t xml:space="preserve">The tested speeds are </w:t>
      </w:r>
      <w:r w:rsidR="00242C0D" w:rsidRPr="00813FBB">
        <w:t>’</w:t>
      </w:r>
      <w:r w:rsidR="00242C0D">
        <w:t>3</w:t>
      </w:r>
      <w:r w:rsidR="00242C0D" w:rsidRPr="00813FBB">
        <w:t>’, ’</w:t>
      </w:r>
      <w:r w:rsidR="00242C0D">
        <w:t>12</w:t>
      </w:r>
      <w:r w:rsidR="00242C0D" w:rsidRPr="00813FBB">
        <w:t>’ and ’</w:t>
      </w:r>
      <w:r w:rsidR="00242C0D">
        <w:t>30</w:t>
      </w:r>
      <w:r w:rsidR="00242C0D" w:rsidRPr="00813FBB">
        <w:t>’.</w:t>
      </w:r>
      <w:r w:rsidR="00242C0D">
        <w:t xml:space="preserve"> Also, the default system will be labeled as ’0’. </w:t>
      </w:r>
      <w:r w:rsidR="004879E4">
        <w:t>In these tests, ’</w:t>
      </w:r>
      <w:r w:rsidR="004879E4" w:rsidRPr="003B4F3B">
        <w:t xml:space="preserve"> </w:t>
      </w:r>
      <w:r w:rsidR="004879E4" w:rsidRPr="00813FBB">
        <w:t>delay proportion</w:t>
      </w:r>
      <w:r w:rsidR="000C4230">
        <w:t xml:space="preserve">’ are in category </w:t>
      </w:r>
      <w:r w:rsidR="000C4230" w:rsidRPr="00813FBB">
        <w:t>’&lt;50’</w:t>
      </w:r>
      <w:r w:rsidR="000C4230">
        <w:t xml:space="preserve">. </w:t>
      </w:r>
    </w:p>
    <w:p w14:paraId="6E85373D" w14:textId="77777777" w:rsidR="005F276D" w:rsidRPr="001D3555" w:rsidRDefault="005F276D" w:rsidP="005F276D">
      <w:pPr>
        <w:pStyle w:val="2"/>
      </w:pPr>
      <w:bookmarkStart w:id="15" w:name="_Toc47649020"/>
      <w:r w:rsidRPr="001D3555">
        <w:t>Shar</w:t>
      </w:r>
      <w:r>
        <w:t>ing and Resampling</w:t>
      </w:r>
      <w:r w:rsidRPr="001D3555">
        <w:t xml:space="preserve"> </w:t>
      </w:r>
      <w:r>
        <w:t>Data</w:t>
      </w:r>
      <w:bookmarkEnd w:id="15"/>
    </w:p>
    <w:p w14:paraId="79B784BC" w14:textId="61FC8D26" w:rsidR="00DE51C8" w:rsidRDefault="00DE51C8" w:rsidP="005F276D">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Pr>
          <w:rFonts w:cs="Times New Roman"/>
          <w:szCs w:val="24"/>
        </w:rPr>
        <w:t>almost no</w:t>
      </w:r>
      <w:r w:rsidRPr="00E31025">
        <w:rPr>
          <w:rFonts w:cs="Times New Roman"/>
          <w:szCs w:val="24"/>
        </w:rPr>
        <w:t xml:space="preserve"> effective update.</w:t>
      </w:r>
      <w:r w:rsidRPr="00DE51C8">
        <w:rPr>
          <w:rFonts w:cs="Times New Roman"/>
          <w:szCs w:val="24"/>
        </w:rPr>
        <w:t xml:space="preserve"> </w:t>
      </w:r>
      <w:r>
        <w:rPr>
          <w:rFonts w:cs="Times New Roman"/>
          <w:szCs w:val="24"/>
        </w:rPr>
        <w:t>I</w:t>
      </w:r>
      <w:r w:rsidRPr="00E31025">
        <w:rPr>
          <w:rFonts w:cs="Times New Roman"/>
          <w:szCs w:val="24"/>
        </w:rPr>
        <w:t>n pilot tests, other seriously non-IID datasets also show a certain decrease in performance.</w:t>
      </w:r>
      <w:r w:rsidRPr="00DE51C8">
        <w:rPr>
          <w:rFonts w:cs="Times New Roman"/>
          <w:szCs w:val="24"/>
        </w:rPr>
        <w:t xml:space="preserve"> </w:t>
      </w:r>
      <w:r w:rsidRPr="00E31025">
        <w:rPr>
          <w:rFonts w:cs="Times New Roman"/>
          <w:szCs w:val="24"/>
        </w:rPr>
        <w:t xml:space="preserve">Previous research has suggested a data-sharing strategy that can improve training performance when using 1 class non-IID data </w:t>
      </w:r>
      <w:r w:rsidRPr="00E31025">
        <w:rPr>
          <w:rFonts w:cs="Times New Roman"/>
          <w:szCs w:val="24"/>
        </w:rPr>
        <w:fldChar w:fldCharType="begin"/>
      </w:r>
      <w:r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E31025">
        <w:rPr>
          <w:rFonts w:cs="Times New Roman"/>
          <w:szCs w:val="24"/>
        </w:rPr>
        <w:fldChar w:fldCharType="separate"/>
      </w:r>
      <w:r w:rsidRPr="00E31025">
        <w:rPr>
          <w:rFonts w:eastAsia="等线" w:cs="Times New Roman"/>
          <w:szCs w:val="24"/>
        </w:rPr>
        <w:t xml:space="preserve">(Zhao </w:t>
      </w:r>
      <w:r w:rsidRPr="00E31025">
        <w:rPr>
          <w:rFonts w:eastAsia="等线" w:cs="Times New Roman"/>
          <w:i/>
          <w:iCs/>
          <w:szCs w:val="24"/>
        </w:rPr>
        <w:t>et al.</w:t>
      </w:r>
      <w:r w:rsidRPr="00E31025">
        <w:rPr>
          <w:rFonts w:eastAsia="等线" w:cs="Times New Roman"/>
          <w:szCs w:val="24"/>
        </w:rPr>
        <w:t xml:space="preserve"> 2018)</w:t>
      </w:r>
      <w:r w:rsidRPr="00E31025">
        <w:rPr>
          <w:rFonts w:cs="Times New Roman"/>
          <w:szCs w:val="24"/>
        </w:rPr>
        <w:fldChar w:fldCharType="end"/>
      </w:r>
      <w:r>
        <w:rPr>
          <w:rFonts w:cs="Times New Roman"/>
          <w:szCs w:val="24"/>
        </w:rPr>
        <w:t xml:space="preserve"> if </w:t>
      </w:r>
      <w:r w:rsidRPr="00E31025">
        <w:rPr>
          <w:rFonts w:cs="Times New Roman"/>
          <w:szCs w:val="24"/>
        </w:rPr>
        <w:t xml:space="preserve">a small IID set can be published for </w:t>
      </w:r>
      <w:r>
        <w:rPr>
          <w:rFonts w:cs="Times New Roman"/>
          <w:szCs w:val="24"/>
        </w:rPr>
        <w:t>warming up</w:t>
      </w:r>
      <w:r w:rsidRPr="00E31025">
        <w:rPr>
          <w:rFonts w:cs="Times New Roman"/>
          <w:szCs w:val="24"/>
        </w:rPr>
        <w:t xml:space="preserve"> the model or sharing between nodes.</w:t>
      </w:r>
      <w:r w:rsidR="00545162">
        <w:rPr>
          <w:rFonts w:cs="Times New Roman"/>
          <w:szCs w:val="24"/>
        </w:rPr>
        <w:t xml:space="preserve"> Another attempt augments</w:t>
      </w:r>
      <w:r w:rsidR="00545162">
        <w:rPr>
          <w:rFonts w:cs="Times New Roman"/>
          <w:szCs w:val="24"/>
          <w:lang w:eastAsia="zh-CN"/>
        </w:rPr>
        <w:t xml:space="preserve"> </w:t>
      </w:r>
      <w:r w:rsidR="00545162">
        <w:rPr>
          <w:rFonts w:cs="Times New Roman"/>
          <w:szCs w:val="24"/>
        </w:rPr>
        <w:t>local set</w:t>
      </w:r>
      <w:r w:rsidR="00545162">
        <w:rPr>
          <w:rFonts w:cs="Times New Roman"/>
          <w:szCs w:val="24"/>
          <w:lang w:eastAsia="zh-CN"/>
        </w:rPr>
        <w:t xml:space="preserve"> toward IID </w:t>
      </w:r>
      <w:r w:rsidR="00545162">
        <w:rPr>
          <w:rFonts w:cs="Times New Roman"/>
          <w:szCs w:val="24"/>
          <w:lang w:eastAsia="zh-CN"/>
        </w:rPr>
        <w:fldChar w:fldCharType="begin"/>
      </w:r>
      <w:r w:rsidR="00086734">
        <w:rPr>
          <w:rFonts w:cs="Times New Roman"/>
          <w:szCs w:val="24"/>
          <w:lang w:eastAsia="zh-CN"/>
        </w:rPr>
        <w:instrText xml:space="preserve"> ADDIN ZOTERO_ITEM CSL_CITATION {"citationID":"t3o95ck3","properties":{"formattedCitation":"(Jeong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545162">
        <w:rPr>
          <w:rFonts w:cs="Times New Roman"/>
          <w:szCs w:val="24"/>
          <w:lang w:eastAsia="zh-CN"/>
        </w:rPr>
        <w:fldChar w:fldCharType="separate"/>
      </w:r>
      <w:r w:rsidR="00545162" w:rsidRPr="00963311">
        <w:rPr>
          <w:rFonts w:cs="Times New Roman"/>
          <w:szCs w:val="24"/>
        </w:rPr>
        <w:t xml:space="preserve">(Jeong </w:t>
      </w:r>
      <w:r w:rsidR="00545162" w:rsidRPr="00963311">
        <w:rPr>
          <w:rFonts w:cs="Times New Roman"/>
          <w:i/>
          <w:iCs/>
          <w:szCs w:val="24"/>
        </w:rPr>
        <w:t>et al.</w:t>
      </w:r>
      <w:r w:rsidR="00545162" w:rsidRPr="00963311">
        <w:rPr>
          <w:rFonts w:cs="Times New Roman"/>
          <w:szCs w:val="24"/>
        </w:rPr>
        <w:t xml:space="preserve"> 2018)</w:t>
      </w:r>
      <w:r w:rsidR="00545162">
        <w:rPr>
          <w:rFonts w:cs="Times New Roman"/>
          <w:szCs w:val="24"/>
          <w:lang w:eastAsia="zh-CN"/>
        </w:rPr>
        <w:fldChar w:fldCharType="end"/>
      </w:r>
      <w:r w:rsidR="00545162">
        <w:rPr>
          <w:rFonts w:cs="Times New Roman"/>
          <w:szCs w:val="24"/>
          <w:lang w:eastAsia="zh-CN"/>
        </w:rPr>
        <w:t>.</w:t>
      </w:r>
    </w:p>
    <w:p w14:paraId="63D0CE9E" w14:textId="6599D321" w:rsidR="005F276D" w:rsidRDefault="005F276D" w:rsidP="005F276D">
      <w:pPr>
        <w:tabs>
          <w:tab w:val="num" w:pos="720"/>
        </w:tabs>
      </w:pPr>
      <w:r w:rsidRPr="002920E2">
        <w:rPr>
          <w:rFonts w:cs="Times New Roman"/>
          <w:szCs w:val="24"/>
        </w:rPr>
        <w:t xml:space="preserve">In this scenario, we attempt </w:t>
      </w:r>
      <w:r>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t xml:space="preserve">Since oversampling methods we used here are too costly, we only </w:t>
      </w:r>
      <w:r w:rsidR="0099131D">
        <w:t xml:space="preserve">test this scenario </w:t>
      </w:r>
      <w:r>
        <w:t xml:space="preserve">with 4k dataset under 1 class and 5 class non-IID circumstances for 200 rounds, with ’2.5%’ sharing amount. </w:t>
      </w:r>
    </w:p>
    <w:p w14:paraId="4E374C0A" w14:textId="6FDF11CE" w:rsidR="00183E74" w:rsidRDefault="007D118A" w:rsidP="005F276D">
      <w:pPr>
        <w:tabs>
          <w:tab w:val="num" w:pos="720"/>
        </w:tabs>
        <w:rPr>
          <w:rFonts w:cs="Times New Roman"/>
          <w:szCs w:val="24"/>
        </w:rPr>
      </w:pPr>
      <w:r>
        <w:rPr>
          <w:rFonts w:cs="Times New Roman"/>
          <w:szCs w:val="24"/>
        </w:rPr>
        <w:lastRenderedPageBreak/>
        <w:t>Using this strategy, a</w:t>
      </w:r>
      <w:r w:rsidRPr="002920E2">
        <w:rPr>
          <w:rFonts w:cs="Times New Roman"/>
          <w:szCs w:val="24"/>
        </w:rPr>
        <w:t>fter receiving the shared data, each client node will contain a mixed sample pool of shared and local data.</w:t>
      </w:r>
      <w:r w:rsidRPr="007D118A">
        <w:rPr>
          <w:rFonts w:cs="Times New Roman"/>
          <w:szCs w:val="24"/>
        </w:rPr>
        <w:t xml:space="preserve"> </w:t>
      </w:r>
      <w:r w:rsidRPr="002920E2">
        <w:rPr>
          <w:rFonts w:cs="Times New Roman"/>
          <w:szCs w:val="24"/>
        </w:rPr>
        <w:t>Method 1 is the direct usage of the entire pool.</w:t>
      </w:r>
      <w:r w:rsidRPr="007D118A">
        <w:rPr>
          <w:rFonts w:cs="Times New Roman"/>
          <w:szCs w:val="24"/>
        </w:rPr>
        <w:t xml:space="preserve"> </w:t>
      </w:r>
      <w:r w:rsidRPr="002920E2">
        <w:rPr>
          <w:rFonts w:cs="Times New Roman"/>
          <w:szCs w:val="24"/>
        </w:rPr>
        <w:t xml:space="preserve">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and </w:t>
      </w:r>
      <w:r w:rsidRPr="002920E2">
        <w:rPr>
          <w:rFonts w:cs="Times New Roman"/>
          <w:szCs w:val="24"/>
        </w:rPr>
        <w:t xml:space="preserve">Method 3 will </w:t>
      </w:r>
      <w:r>
        <w:rPr>
          <w:rFonts w:cs="Times New Roman"/>
          <w:szCs w:val="24"/>
        </w:rPr>
        <w:t>over</w:t>
      </w:r>
      <w:r w:rsidRPr="002920E2">
        <w:rPr>
          <w:rFonts w:cs="Times New Roman"/>
          <w:szCs w:val="24"/>
        </w:rPr>
        <w:t>sample</w:t>
      </w:r>
      <w:r>
        <w:rPr>
          <w:rFonts w:cs="Times New Roman"/>
          <w:szCs w:val="24"/>
        </w:rPr>
        <w:t xml:space="preserve"> the pool. </w:t>
      </w:r>
    </w:p>
    <w:p w14:paraId="10B0309D" w14:textId="174A71D7" w:rsidR="00155A24"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w:t>
      </w:r>
      <w:r w:rsidRPr="001F71B2">
        <w:rPr>
          <w:rFonts w:cs="Times New Roman"/>
          <w:szCs w:val="24"/>
        </w:rPr>
        <w:t>RandomUnderSampler</w:t>
      </w:r>
      <w:r>
        <w:rPr>
          <w:rFonts w:cs="Times New Roman"/>
          <w:szCs w:val="24"/>
        </w:rPr>
        <w:t>’ from the ’</w:t>
      </w:r>
      <w:r w:rsidRPr="001F71B2">
        <w:rPr>
          <w:rFonts w:cs="Times New Roman"/>
          <w:szCs w:val="24"/>
        </w:rPr>
        <w:t>imblearn</w:t>
      </w:r>
      <w:r>
        <w:rPr>
          <w:rFonts w:cs="Times New Roman"/>
          <w:szCs w:val="24"/>
        </w:rPr>
        <w:t xml:space="preserve">’ package. </w:t>
      </w:r>
      <w:r w:rsidR="001134B9">
        <w:rPr>
          <w:rFonts w:cs="Times New Roman"/>
          <w:szCs w:val="24"/>
        </w:rPr>
        <w:t>This function can rand</w:t>
      </w:r>
      <w:r w:rsidR="001134B9">
        <w:rPr>
          <w:rFonts w:cs="Times New Roman"/>
          <w:szCs w:val="24"/>
          <w:lang w:eastAsia="zh-CN"/>
        </w:rPr>
        <w:t xml:space="preserve">omly </w:t>
      </w:r>
      <w:r w:rsidR="001134B9" w:rsidRPr="001134B9">
        <w:rPr>
          <w:rFonts w:cs="Times New Roman"/>
          <w:szCs w:val="24"/>
          <w:lang w:eastAsia="zh-CN"/>
        </w:rPr>
        <w:t xml:space="preserve">pick samples </w:t>
      </w:r>
      <w:r w:rsidR="00580751">
        <w:rPr>
          <w:rFonts w:cs="Times New Roman"/>
          <w:szCs w:val="24"/>
          <w:lang w:eastAsia="zh-CN"/>
        </w:rPr>
        <w:t>from each class to generate</w:t>
      </w:r>
      <w:r w:rsidR="001134B9">
        <w:rPr>
          <w:rFonts w:cs="Times New Roman"/>
          <w:szCs w:val="24"/>
          <w:lang w:eastAsia="zh-CN"/>
        </w:rPr>
        <w:t xml:space="preserve"> </w:t>
      </w:r>
      <w:r w:rsidR="00580751">
        <w:rPr>
          <w:rFonts w:cs="Times New Roman"/>
          <w:szCs w:val="24"/>
          <w:lang w:eastAsia="zh-CN"/>
        </w:rPr>
        <w:t>a smaller balance set. In other words, after appl</w:t>
      </w:r>
      <w:r w:rsidR="000041EA">
        <w:rPr>
          <w:rFonts w:cs="Times New Roman"/>
          <w:szCs w:val="24"/>
          <w:lang w:eastAsia="zh-CN"/>
        </w:rPr>
        <w:t>y</w:t>
      </w:r>
      <w:r w:rsidR="00C205E2">
        <w:rPr>
          <w:rFonts w:cs="Times New Roman"/>
          <w:szCs w:val="24"/>
          <w:lang w:eastAsia="zh-CN"/>
        </w:rPr>
        <w:t>ing</w:t>
      </w:r>
      <w:r w:rsidR="00580751">
        <w:rPr>
          <w:rFonts w:cs="Times New Roman"/>
          <w:szCs w:val="24"/>
          <w:lang w:eastAsia="zh-CN"/>
        </w:rPr>
        <w:t xml:space="preserve"> this function to the data pool, </w:t>
      </w:r>
      <w:r w:rsidR="00C205E2">
        <w:rPr>
          <w:rFonts w:cs="Times New Roman"/>
          <w:szCs w:val="24"/>
          <w:lang w:eastAsia="zh-CN"/>
        </w:rPr>
        <w:t xml:space="preserve">we will get a balanced dataset in which the size of each class equals to the </w:t>
      </w:r>
      <w:r w:rsidR="00BB1023">
        <w:rPr>
          <w:rFonts w:cs="Times New Roman"/>
          <w:szCs w:val="24"/>
          <w:lang w:eastAsia="zh-CN"/>
        </w:rPr>
        <w:t xml:space="preserve">size of the </w:t>
      </w:r>
      <w:r w:rsidR="00C205E2">
        <w:rPr>
          <w:rFonts w:cs="Times New Roman"/>
          <w:szCs w:val="24"/>
          <w:lang w:eastAsia="zh-CN"/>
        </w:rPr>
        <w:t>smallest class</w:t>
      </w:r>
      <w:r w:rsidR="00BB1023">
        <w:rPr>
          <w:rFonts w:cs="Times New Roman"/>
          <w:szCs w:val="24"/>
          <w:lang w:eastAsia="zh-CN"/>
        </w:rPr>
        <w:t xml:space="preserve">. </w:t>
      </w:r>
    </w:p>
    <w:p w14:paraId="67737460" w14:textId="6FA5212F" w:rsidR="007D118A"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either  ’</w:t>
      </w:r>
      <w:r w:rsidRPr="001F71B2">
        <w:rPr>
          <w:rFonts w:cs="Times New Roman"/>
          <w:szCs w:val="24"/>
        </w:rPr>
        <w:t>SMOTENC</w:t>
      </w:r>
      <w:r>
        <w:rPr>
          <w:rFonts w:cs="Times New Roman"/>
          <w:szCs w:val="24"/>
        </w:rPr>
        <w:t>’ or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xml:space="preserve">’ package. </w:t>
      </w:r>
      <w:r w:rsidR="00BB1023">
        <w:rPr>
          <w:rFonts w:cs="Times New Roman"/>
          <w:szCs w:val="24"/>
        </w:rPr>
        <w:t xml:space="preserve">These two functions can </w:t>
      </w:r>
      <w:r w:rsidR="000041EA" w:rsidRPr="000041EA">
        <w:rPr>
          <w:rFonts w:cs="Times New Roman"/>
          <w:szCs w:val="24"/>
        </w:rPr>
        <w:t>synthesize new minority samples</w:t>
      </w:r>
      <w:r w:rsidR="000041EA">
        <w:rPr>
          <w:rFonts w:cs="Times New Roman"/>
          <w:szCs w:val="24"/>
        </w:rPr>
        <w:t xml:space="preserve"> </w:t>
      </w:r>
      <w:r w:rsidR="00BB1023">
        <w:rPr>
          <w:rFonts w:cs="Times New Roman"/>
          <w:szCs w:val="24"/>
        </w:rPr>
        <w:t xml:space="preserve">from the current ones. </w:t>
      </w:r>
      <w:r w:rsidR="000041EA">
        <w:rPr>
          <w:rFonts w:cs="Times New Roman"/>
          <w:szCs w:val="24"/>
        </w:rPr>
        <w:t xml:space="preserve">The idea of SMOTE is to randomly pick up two nearby </w:t>
      </w:r>
      <w:r w:rsidR="000041EA" w:rsidRPr="000041EA">
        <w:rPr>
          <w:rFonts w:cs="Times New Roman"/>
          <w:szCs w:val="24"/>
        </w:rPr>
        <w:t>minority</w:t>
      </w:r>
      <w:r w:rsidR="000041EA">
        <w:rPr>
          <w:rFonts w:cs="Times New Roman"/>
          <w:szCs w:val="24"/>
        </w:rPr>
        <w:t xml:space="preserve"> samples within the group, and generate the new sample between them. </w:t>
      </w:r>
      <w:r w:rsidR="000041EA" w:rsidRPr="001F71B2">
        <w:rPr>
          <w:rFonts w:cs="Times New Roman"/>
          <w:szCs w:val="24"/>
        </w:rPr>
        <w:t>ADASYN</w:t>
      </w:r>
      <w:r w:rsidR="000041EA">
        <w:rPr>
          <w:rFonts w:cs="Times New Roman"/>
          <w:szCs w:val="24"/>
        </w:rPr>
        <w:t xml:space="preserve"> will calculate the distribution of </w:t>
      </w:r>
      <w:r w:rsidR="000041EA" w:rsidRPr="000041EA">
        <w:rPr>
          <w:rFonts w:cs="Times New Roman"/>
          <w:szCs w:val="24"/>
        </w:rPr>
        <w:t>minority</w:t>
      </w:r>
      <w:r w:rsidR="000041EA">
        <w:rPr>
          <w:rFonts w:cs="Times New Roman"/>
          <w:szCs w:val="24"/>
        </w:rPr>
        <w:t xml:space="preserve"> samples, and generate new samples based on the distribution. In our settings, after oversampling, </w:t>
      </w:r>
      <w:r w:rsidR="000041EA">
        <w:rPr>
          <w:rFonts w:cs="Times New Roman"/>
          <w:szCs w:val="24"/>
          <w:lang w:eastAsia="zh-CN"/>
        </w:rPr>
        <w:t>we will get a balanced dataset in which the size of each class equals to the size of the largest class.</w:t>
      </w:r>
    </w:p>
    <w:p w14:paraId="2DE5E874" w14:textId="021FAFE6" w:rsidR="00740C7D" w:rsidRPr="000041EA" w:rsidRDefault="000041EA" w:rsidP="005F276D">
      <w:pPr>
        <w:tabs>
          <w:tab w:val="num" w:pos="720"/>
        </w:tabs>
        <w:rPr>
          <w:rFonts w:cs="Times New Roman"/>
          <w:szCs w:val="24"/>
          <w:lang w:eastAsia="zh-CN"/>
        </w:rPr>
      </w:pPr>
      <w:r>
        <w:rPr>
          <w:rFonts w:cs="Times New Roman"/>
          <w:szCs w:val="24"/>
          <w:lang w:eastAsia="zh-CN"/>
        </w:rPr>
        <w:t xml:space="preserve">One thing has to be mentioned that the above functions support the calculation only for vectors, but our inputs are image matrix. Thus we flatten the images to vectors, apply to sample, and then turn it back to matrix accordingly. </w:t>
      </w:r>
    </w:p>
    <w:p w14:paraId="7192B586" w14:textId="77777777" w:rsidR="00A561B3" w:rsidRPr="00C97D94" w:rsidRDefault="00A561B3" w:rsidP="00A561B3">
      <w:pPr>
        <w:pStyle w:val="1"/>
        <w:rPr>
          <w:lang w:val="en-GB"/>
        </w:rPr>
      </w:pPr>
      <w:bookmarkStart w:id="16" w:name="_Toc47649021"/>
      <w:r>
        <w:rPr>
          <w:lang w:val="en-GB"/>
        </w:rPr>
        <w:t xml:space="preserve">Cloud </w:t>
      </w:r>
      <w:r>
        <w:t>I</w:t>
      </w:r>
      <w:r w:rsidRPr="007E3B47">
        <w:t>mplementation</w:t>
      </w:r>
      <w:bookmarkEnd w:id="16"/>
    </w:p>
    <w:p w14:paraId="0DE8F611" w14:textId="6EC019CD" w:rsidR="00740C7D" w:rsidRDefault="00A561B3" w:rsidP="005F276D">
      <w:pPr>
        <w:tabs>
          <w:tab w:val="num" w:pos="720"/>
        </w:tabs>
        <w:rPr>
          <w:rFonts w:cs="Times New Roman"/>
          <w:szCs w:val="24"/>
        </w:rPr>
      </w:pPr>
      <w:r w:rsidRPr="00C021E6">
        <w:rPr>
          <w:rFonts w:cs="Times New Roman"/>
          <w:szCs w:val="24"/>
        </w:rPr>
        <w:t xml:space="preserve">In this project,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w:t>
      </w:r>
      <w:r w:rsidR="008E496F">
        <w:rPr>
          <w:rFonts w:cs="Times New Roman"/>
          <w:szCs w:val="24"/>
        </w:rPr>
        <w:t xml:space="preserve"> Also, we use Python3 and T</w:t>
      </w:r>
      <w:r w:rsidR="008E496F" w:rsidRPr="00C021E6">
        <w:rPr>
          <w:rFonts w:cs="Times New Roman"/>
          <w:szCs w:val="24"/>
        </w:rPr>
        <w:t>ensorFlow 2.0.1</w:t>
      </w:r>
      <w:r w:rsidR="008E496F">
        <w:rPr>
          <w:rFonts w:cs="Times New Roman"/>
          <w:szCs w:val="24"/>
        </w:rPr>
        <w:t xml:space="preserve"> for machine learning tasks, and gRPC is used for communication. </w:t>
      </w:r>
    </w:p>
    <w:p w14:paraId="59D43B74" w14:textId="4BC68A95" w:rsidR="000A2D2D" w:rsidRPr="00D93AB7" w:rsidRDefault="000A2D2D" w:rsidP="000A2D2D">
      <w:pPr>
        <w:pStyle w:val="2"/>
        <w:rPr>
          <w:szCs w:val="22"/>
        </w:rPr>
      </w:pPr>
      <w:bookmarkStart w:id="17" w:name="_Toc47649022"/>
      <w:r w:rsidRPr="00C021E6">
        <w:rPr>
          <w:rFonts w:cs="Times New Roman"/>
          <w:szCs w:val="24"/>
        </w:rPr>
        <w:t>OIA-DDR</w:t>
      </w:r>
      <w:r w:rsidRPr="00A43572">
        <w:t xml:space="preserve"> dataset</w:t>
      </w:r>
      <w:bookmarkEnd w:id="17"/>
    </w:p>
    <w:p w14:paraId="54DB09F9" w14:textId="77777777" w:rsidR="001E2C92" w:rsidRPr="00C021E6" w:rsidRDefault="001E2C92" w:rsidP="001E2C92">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7B6C30FB" w14:textId="4B15641D" w:rsidR="001E2C92" w:rsidRDefault="001E2C92" w:rsidP="001E2C92">
      <w:pPr>
        <w:tabs>
          <w:tab w:val="num" w:pos="720"/>
        </w:tabs>
        <w:rPr>
          <w:rFonts w:cs="Times New Roman"/>
          <w:szCs w:val="24"/>
        </w:rPr>
      </w:pPr>
      <w:r w:rsidRPr="00C021E6">
        <w:rPr>
          <w:rFonts w:cs="Times New Roman"/>
          <w:szCs w:val="24"/>
        </w:rPr>
        <w:t>Images in this dataset are in different sizes and qualities. We preprocess the images using the methods from Kaggle</w:t>
      </w:r>
      <w:r>
        <w:rPr>
          <w:rFonts w:cs="Times New Roman"/>
          <w:szCs w:val="24"/>
        </w:rPr>
        <w:t>’s</w:t>
      </w:r>
      <w:r w:rsidRPr="00347A97">
        <w:rPr>
          <w:rFonts w:cs="Times New Roman"/>
          <w:szCs w:val="24"/>
        </w:rPr>
        <w:t xml:space="preserve"> </w:t>
      </w:r>
      <w:r w:rsidRPr="00C021E6">
        <w:rPr>
          <w:rFonts w:cs="Times New Roman"/>
          <w:szCs w:val="24"/>
        </w:rPr>
        <w:t>public kernels, crop and resize the</w:t>
      </w:r>
      <w:r w:rsidRPr="00C021E6">
        <w:rPr>
          <w:rFonts w:cs="Times New Roman"/>
          <w:color w:val="000000" w:themeColor="text1"/>
          <w:szCs w:val="24"/>
        </w:rPr>
        <w:t>m to 224x224 pixels.</w:t>
      </w:r>
      <w:r>
        <w:rPr>
          <w:rFonts w:cs="Times New Roman"/>
          <w:color w:val="000000" w:themeColor="text1"/>
          <w:szCs w:val="24"/>
        </w:rPr>
        <w:t xml:space="preserve"> We attach referenced </w:t>
      </w:r>
      <w:r w:rsidRPr="00C021E6">
        <w:rPr>
          <w:rFonts w:cs="Times New Roman"/>
          <w:szCs w:val="24"/>
        </w:rPr>
        <w:t>kernels</w:t>
      </w:r>
      <w:r>
        <w:rPr>
          <w:rFonts w:cs="Times New Roman"/>
          <w:szCs w:val="24"/>
        </w:rPr>
        <w:t xml:space="preserve">’ links and several processed images in the Appendix. </w:t>
      </w:r>
    </w:p>
    <w:p w14:paraId="311034DC" w14:textId="33C183E3" w:rsidR="00A43BFD" w:rsidRDefault="00A43BFD" w:rsidP="00A43BFD">
      <w:pPr>
        <w:tabs>
          <w:tab w:val="num" w:pos="720"/>
        </w:tabs>
        <w:rPr>
          <w:rFonts w:cs="Times New Roman"/>
          <w:szCs w:val="24"/>
          <w:lang w:eastAsia="zh-CN"/>
        </w:rPr>
      </w:pPr>
      <w:r>
        <w:rPr>
          <w:rFonts w:cs="Times New Roman"/>
          <w:szCs w:val="24"/>
          <w:lang w:eastAsia="zh-CN"/>
        </w:rPr>
        <w:t xml:space="preserve">We select a balanced training set of 10000 samples, use the rest </w:t>
      </w:r>
      <w:r w:rsidRPr="00C021E6">
        <w:rPr>
          <w:rFonts w:cs="Times New Roman"/>
          <w:szCs w:val="24"/>
        </w:rPr>
        <w:t>2521 samples</w:t>
      </w:r>
      <w:r>
        <w:rPr>
          <w:rFonts w:cs="Times New Roman"/>
          <w:szCs w:val="24"/>
        </w:rPr>
        <w:t xml:space="preserve"> as the testing set, and </w:t>
      </w:r>
      <w:r>
        <w:rPr>
          <w:rFonts w:cs="Times New Roman"/>
          <w:szCs w:val="24"/>
          <w:lang w:eastAsia="zh-CN"/>
        </w:rPr>
        <w:t xml:space="preserve">generate both IID and non-IID version of the training set. In </w:t>
      </w:r>
      <w:r w:rsidR="00684334">
        <w:rPr>
          <w:rFonts w:cs="Times New Roman"/>
          <w:szCs w:val="24"/>
          <w:lang w:eastAsia="zh-CN"/>
        </w:rPr>
        <w:t xml:space="preserve">the </w:t>
      </w:r>
      <w:r>
        <w:rPr>
          <w:rFonts w:cs="Times New Roman"/>
          <w:szCs w:val="24"/>
          <w:lang w:eastAsia="zh-CN"/>
        </w:rPr>
        <w:t xml:space="preserve">IID version of division, there are 3 clients of equal size, each contains a balanced subset. In </w:t>
      </w:r>
      <w:r w:rsidR="00684334">
        <w:rPr>
          <w:rFonts w:cs="Times New Roman"/>
          <w:szCs w:val="24"/>
          <w:lang w:eastAsia="zh-CN"/>
        </w:rPr>
        <w:t xml:space="preserve">the </w:t>
      </w:r>
      <w:r>
        <w:rPr>
          <w:rFonts w:cs="Times New Roman"/>
          <w:szCs w:val="24"/>
          <w:lang w:eastAsia="zh-CN"/>
        </w:rPr>
        <w:t xml:space="preserve">non-IID </w:t>
      </w:r>
      <w:r>
        <w:rPr>
          <w:rFonts w:cs="Times New Roman"/>
          <w:szCs w:val="24"/>
          <w:lang w:eastAsia="zh-CN"/>
        </w:rPr>
        <w:lastRenderedPageBreak/>
        <w:t xml:space="preserve">version of division, there are a large and balanced client and 2 small and unbalanced clients. Here, balance refers to the balance between ’no DR’ samples and ’DR’ samples. Figure 3 shows the original </w:t>
      </w:r>
      <w:r w:rsidR="00B274BF" w:rsidRPr="00B274BF">
        <w:rPr>
          <w:rFonts w:cs="Times New Roman"/>
          <w:szCs w:val="24"/>
          <w:lang w:eastAsia="zh-CN"/>
        </w:rPr>
        <w:t>OIA-DDR</w:t>
      </w:r>
      <w:r w:rsidR="00B274BF">
        <w:rPr>
          <w:rFonts w:cs="Times New Roman"/>
          <w:szCs w:val="24"/>
          <w:lang w:eastAsia="zh-CN"/>
        </w:rPr>
        <w:t xml:space="preserve"> </w:t>
      </w:r>
      <w:r>
        <w:rPr>
          <w:rFonts w:cs="Times New Roman"/>
          <w:szCs w:val="24"/>
          <w:lang w:eastAsia="zh-CN"/>
        </w:rPr>
        <w:t>dataset and the d</w:t>
      </w:r>
      <w:r w:rsidR="00684334">
        <w:rPr>
          <w:rFonts w:cs="Times New Roman"/>
          <w:szCs w:val="24"/>
          <w:lang w:eastAsia="zh-CN"/>
        </w:rPr>
        <w:t>i</w:t>
      </w:r>
      <w:r>
        <w:rPr>
          <w:rFonts w:cs="Times New Roman"/>
          <w:szCs w:val="24"/>
          <w:lang w:eastAsia="zh-CN"/>
        </w:rPr>
        <w:t xml:space="preserve">vided training set of </w:t>
      </w:r>
      <w:r w:rsidR="00684334">
        <w:rPr>
          <w:rFonts w:cs="Times New Roman"/>
          <w:szCs w:val="24"/>
          <w:lang w:eastAsia="zh-CN"/>
        </w:rPr>
        <w:t xml:space="preserve">the </w:t>
      </w:r>
      <w:r>
        <w:rPr>
          <w:rFonts w:cs="Times New Roman"/>
          <w:szCs w:val="24"/>
          <w:lang w:eastAsia="zh-CN"/>
        </w:rPr>
        <w:t>non-IID versi</w:t>
      </w:r>
      <w:r>
        <w:rPr>
          <w:rFonts w:cs="Times New Roman"/>
          <w:szCs w:val="24"/>
        </w:rPr>
        <w:t xml:space="preserve">on. </w:t>
      </w:r>
    </w:p>
    <w:p w14:paraId="483C7114" w14:textId="55C8A81F" w:rsidR="00A43BFD" w:rsidRDefault="00A43BFD" w:rsidP="001E2C92">
      <w:pPr>
        <w:tabs>
          <w:tab w:val="num" w:pos="720"/>
        </w:tabs>
        <w:rPr>
          <w:rFonts w:cs="Times New Roman"/>
          <w:szCs w:val="24"/>
          <w:lang w:eastAsia="zh-CN"/>
        </w:rPr>
      </w:pPr>
    </w:p>
    <w:p w14:paraId="14965E84" w14:textId="77777777" w:rsidR="001E2C92" w:rsidRDefault="001E2C92" w:rsidP="001E2C92">
      <w:pPr>
        <w:jc w:val="center"/>
      </w:pPr>
      <w:r>
        <w:rPr>
          <w:noProof/>
        </w:rPr>
        <w:drawing>
          <wp:inline distT="0" distB="0" distL="0" distR="0" wp14:anchorId="167F8333" wp14:editId="0533ADA5">
            <wp:extent cx="2322000" cy="1461600"/>
            <wp:effectExtent l="0" t="0" r="2540" b="5715"/>
            <wp:docPr id="47" name="图片 47"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r w:rsidRPr="00EF1258">
        <w:rPr>
          <w:noProof/>
        </w:rPr>
        <w:t xml:space="preserve"> </w:t>
      </w:r>
      <w:r>
        <w:rPr>
          <w:noProof/>
        </w:rPr>
        <w:drawing>
          <wp:inline distT="0" distB="0" distL="0" distR="0" wp14:anchorId="029A9C6D" wp14:editId="2A994226">
            <wp:extent cx="2322000" cy="1461600"/>
            <wp:effectExtent l="0" t="0" r="2540" b="0"/>
            <wp:docPr id="48" name="图片 48"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257FF597" w14:textId="69B405A4" w:rsidR="0037693D" w:rsidRPr="00684334" w:rsidRDefault="001E2C92" w:rsidP="00684334">
      <w:pPr>
        <w:tabs>
          <w:tab w:val="num" w:pos="720"/>
        </w:tabs>
        <w:rPr>
          <w:rFonts w:cs="Times New Roman"/>
          <w:szCs w:val="24"/>
        </w:rPr>
      </w:pPr>
      <w:r w:rsidRPr="00D66D06">
        <w:rPr>
          <w:b/>
          <w:bCs/>
          <w:sz w:val="18"/>
          <w:szCs w:val="18"/>
          <w:lang w:val="en-GB"/>
        </w:rPr>
        <w:t xml:space="preserve">Figure </w:t>
      </w:r>
      <w:r>
        <w:rPr>
          <w:b/>
          <w:bCs/>
          <w:sz w:val="18"/>
          <w:szCs w:val="18"/>
          <w:lang w:val="en-GB"/>
        </w:rPr>
        <w:t>3</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p>
    <w:p w14:paraId="3EE6EFAF" w14:textId="23675C13" w:rsidR="000A2D2D" w:rsidRDefault="000A2D2D" w:rsidP="000A2D2D">
      <w:pPr>
        <w:pStyle w:val="2"/>
        <w:rPr>
          <w:lang w:eastAsia="zh-CN"/>
        </w:rPr>
      </w:pPr>
      <w:bookmarkStart w:id="18" w:name="_Toc47649023"/>
      <w:r>
        <w:rPr>
          <w:lang w:eastAsia="zh-CN"/>
        </w:rPr>
        <w:t>Model and System Designs</w:t>
      </w:r>
      <w:bookmarkEnd w:id="18"/>
    </w:p>
    <w:p w14:paraId="7CA31443" w14:textId="193FA43D" w:rsidR="008E496F" w:rsidRDefault="00D32652" w:rsidP="0018244D">
      <w:pPr>
        <w:rPr>
          <w:lang w:eastAsia="zh-CN"/>
        </w:rPr>
      </w:pPr>
      <w:r>
        <w:rPr>
          <w:rFonts w:hint="eastAsia"/>
          <w:lang w:eastAsia="zh-CN"/>
        </w:rPr>
        <w:t>T</w:t>
      </w:r>
      <w:r>
        <w:rPr>
          <w:lang w:eastAsia="zh-CN"/>
        </w:rPr>
        <w:t xml:space="preserve">he model used in cloud implementation is modified from the </w:t>
      </w:r>
      <w:r w:rsidRPr="0054350E">
        <w:rPr>
          <w:color w:val="000000" w:themeColor="text1"/>
        </w:rPr>
        <w:t>VGG16 network</w:t>
      </w:r>
      <w:r>
        <w:rPr>
          <w:color w:val="000000" w:themeColor="text1"/>
        </w:rPr>
        <w:t xml:space="preserve"> and initialized from model weights that are </w:t>
      </w:r>
      <w:r w:rsidRPr="0054350E">
        <w:rPr>
          <w:color w:val="000000" w:themeColor="text1"/>
        </w:rPr>
        <w:t>pre-trained on ImageNet data</w:t>
      </w:r>
      <w:r>
        <w:rPr>
          <w:color w:val="000000" w:themeColor="text1"/>
        </w:rPr>
        <w:t>base</w:t>
      </w:r>
      <w:r w:rsidR="00E941B7">
        <w:rPr>
          <w:color w:val="000000" w:themeColor="text1"/>
        </w:rPr>
        <w:t xml:space="preserve">, </w:t>
      </w:r>
      <w:r w:rsidR="001803C9">
        <w:rPr>
          <w:color w:val="000000" w:themeColor="text1"/>
        </w:rPr>
        <w:t>most</w:t>
      </w:r>
      <w:r w:rsidR="00E941B7">
        <w:rPr>
          <w:color w:val="000000" w:themeColor="text1"/>
        </w:rPr>
        <w:t xml:space="preserve"> layers are </w:t>
      </w:r>
      <w:r w:rsidR="00DA5BFB">
        <w:rPr>
          <w:color w:val="000000" w:themeColor="text1"/>
        </w:rPr>
        <w:t>s</w:t>
      </w:r>
      <w:r w:rsidR="001803C9">
        <w:rPr>
          <w:color w:val="000000" w:themeColor="text1"/>
        </w:rPr>
        <w:t>et as non-</w:t>
      </w:r>
      <w:r w:rsidR="00E941B7">
        <w:rPr>
          <w:color w:val="000000" w:themeColor="text1"/>
        </w:rPr>
        <w:t>trainable</w:t>
      </w:r>
      <w:r>
        <w:rPr>
          <w:color w:val="000000" w:themeColor="text1"/>
        </w:rPr>
        <w:t xml:space="preserve">. </w:t>
      </w:r>
      <w:r w:rsidR="00B9055F">
        <w:rPr>
          <w:color w:val="000000" w:themeColor="text1"/>
        </w:rPr>
        <w:t xml:space="preserve">Inputs are </w:t>
      </w:r>
      <w:r w:rsidR="00B9055F">
        <w:rPr>
          <w:rFonts w:cs="Times New Roman"/>
          <w:szCs w:val="24"/>
          <w:lang w:eastAsia="zh-CN"/>
        </w:rPr>
        <w:t>images from the prep</w:t>
      </w:r>
      <w:r w:rsidR="00B9055F" w:rsidRPr="00B9055F">
        <w:rPr>
          <w:lang w:eastAsia="zh-CN"/>
        </w:rPr>
        <w:t>rocessed OIA-DDR dataset</w:t>
      </w:r>
      <w:r w:rsidR="00B9055F">
        <w:rPr>
          <w:lang w:eastAsia="zh-CN"/>
        </w:rPr>
        <w:t>, and the outputs are classifications to 2</w:t>
      </w:r>
      <w:r w:rsidR="00B9055F">
        <w:t xml:space="preserve"> categories</w:t>
      </w:r>
      <w:r w:rsidR="00B9055F">
        <w:rPr>
          <w:rFonts w:cs="Times New Roman"/>
          <w:szCs w:val="24"/>
          <w:lang w:eastAsia="zh-CN"/>
        </w:rPr>
        <w:t xml:space="preserve">. Figure 4 shows its </w:t>
      </w:r>
      <w:r w:rsidR="00B9055F" w:rsidRPr="00E33597">
        <w:rPr>
          <w:rFonts w:cs="Times New Roman"/>
          <w:szCs w:val="24"/>
          <w:lang w:eastAsia="zh-CN"/>
        </w:rPr>
        <w:t>architecture</w:t>
      </w:r>
      <w:r w:rsidR="00B9055F">
        <w:t>.</w:t>
      </w:r>
      <w:r w:rsidR="00B9055F" w:rsidRPr="00B9055F">
        <w:t xml:space="preserve"> </w:t>
      </w:r>
      <w:r w:rsidR="00B9055F">
        <w:t>ADAM optimizer is applied</w:t>
      </w:r>
      <w:r w:rsidR="00B9055F" w:rsidRPr="00B9055F">
        <w:rPr>
          <w:color w:val="000000" w:themeColor="text1"/>
        </w:rPr>
        <w:t xml:space="preserve"> </w:t>
      </w:r>
      <w:r w:rsidR="00B9055F" w:rsidRPr="0054350E">
        <w:rPr>
          <w:color w:val="000000" w:themeColor="text1"/>
        </w:rPr>
        <w:t xml:space="preserve">with </w:t>
      </w:r>
      <w:r w:rsidR="00B9055F">
        <w:rPr>
          <w:color w:val="000000" w:themeColor="text1"/>
        </w:rPr>
        <w:t xml:space="preserve">the </w:t>
      </w:r>
      <w:r w:rsidR="00B9055F" w:rsidRPr="0054350E">
        <w:rPr>
          <w:color w:val="000000" w:themeColor="text1"/>
        </w:rPr>
        <w:t>learning rate</w:t>
      </w:r>
      <w:r w:rsidR="00B9055F">
        <w:rPr>
          <w:color w:val="000000" w:themeColor="text1"/>
        </w:rPr>
        <w:t xml:space="preserve"> (</w:t>
      </w:r>
      <w:r w:rsidR="00986AC7" w:rsidRPr="00986AC7">
        <w:rPr>
          <w:i/>
          <w:iCs/>
          <w:color w:val="000000" w:themeColor="text1"/>
          <w:lang w:eastAsia="zh-CN"/>
        </w:rPr>
        <w:t>lr</w:t>
      </w:r>
      <w:r w:rsidR="00986AC7">
        <w:rPr>
          <w:color w:val="000000" w:themeColor="text1"/>
        </w:rPr>
        <w:t xml:space="preserve">), </w:t>
      </w:r>
      <w:r w:rsidR="00B9055F" w:rsidRPr="0054350E">
        <w:rPr>
          <w:color w:val="000000" w:themeColor="text1"/>
        </w:rPr>
        <w:t xml:space="preserve">initialized at 1e-4 and </w:t>
      </w:r>
      <w:r w:rsidR="00B9055F" w:rsidRPr="003C1375">
        <w:rPr>
          <w:color w:val="000000" w:themeColor="text1"/>
        </w:rPr>
        <w:t>decay</w:t>
      </w:r>
      <w:r w:rsidR="00B9055F">
        <w:rPr>
          <w:color w:val="000000" w:themeColor="text1"/>
        </w:rPr>
        <w:t xml:space="preserve">ed by rate 0.05 in every global epoch; the loss </w:t>
      </w:r>
      <w:r w:rsidR="00B9055F" w:rsidRPr="0054350E">
        <w:rPr>
          <w:color w:val="000000" w:themeColor="text1"/>
        </w:rPr>
        <w:t xml:space="preserve">will be calculated </w:t>
      </w:r>
      <w:r w:rsidR="00B9055F">
        <w:rPr>
          <w:color w:val="000000" w:themeColor="text1"/>
        </w:rPr>
        <w:t>by</w:t>
      </w:r>
      <w:r w:rsidR="00B9055F" w:rsidRPr="0054350E">
        <w:rPr>
          <w:color w:val="000000" w:themeColor="text1"/>
        </w:rPr>
        <w:t xml:space="preserve"> binary cross</w:t>
      </w:r>
      <w:r w:rsidR="00B9055F">
        <w:rPr>
          <w:color w:val="000000" w:themeColor="text1"/>
        </w:rPr>
        <w:t>-</w:t>
      </w:r>
      <w:r w:rsidR="00B9055F" w:rsidRPr="0054350E">
        <w:rPr>
          <w:color w:val="000000" w:themeColor="text1"/>
        </w:rPr>
        <w:t>entropy.</w:t>
      </w:r>
      <w:r w:rsidR="00986AC7">
        <w:rPr>
          <w:color w:val="000000" w:themeColor="text1"/>
        </w:rPr>
        <w:t xml:space="preserve"> </w:t>
      </w:r>
    </w:p>
    <w:p w14:paraId="39BC0E1A" w14:textId="140B410E" w:rsidR="00B9055F" w:rsidRPr="00B9055F" w:rsidRDefault="00E941B7" w:rsidP="00DD6067">
      <w:pPr>
        <w:jc w:val="center"/>
        <w:rPr>
          <w:vertAlign w:val="subscript"/>
        </w:rPr>
      </w:pPr>
      <w:r>
        <w:rPr>
          <w:noProof/>
        </w:rPr>
        <w:drawing>
          <wp:inline distT="0" distB="0" distL="0" distR="0" wp14:anchorId="4FF212D5" wp14:editId="3B11604A">
            <wp:extent cx="3561468" cy="26245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4563" cy="2671068"/>
                    </a:xfrm>
                    <a:prstGeom prst="rect">
                      <a:avLst/>
                    </a:prstGeom>
                    <a:noFill/>
                    <a:ln>
                      <a:noFill/>
                    </a:ln>
                  </pic:spPr>
                </pic:pic>
              </a:graphicData>
            </a:graphic>
          </wp:inline>
        </w:drawing>
      </w:r>
    </w:p>
    <w:p w14:paraId="607BB19E" w14:textId="1DAE000C" w:rsidR="00B9055F" w:rsidRPr="00E941B7" w:rsidRDefault="00E941B7">
      <w:pPr>
        <w:spacing w:after="200"/>
        <w:rPr>
          <w:b/>
          <w:bCs/>
          <w:sz w:val="18"/>
          <w:szCs w:val="18"/>
          <w:lang w:val="en-GB"/>
        </w:rPr>
      </w:pPr>
      <w:r w:rsidRPr="00E941B7">
        <w:rPr>
          <w:rFonts w:hint="eastAsia"/>
          <w:b/>
          <w:bCs/>
          <w:sz w:val="18"/>
          <w:szCs w:val="18"/>
          <w:lang w:val="en-GB"/>
        </w:rPr>
        <w:t>F</w:t>
      </w:r>
      <w:r w:rsidRPr="00E941B7">
        <w:rPr>
          <w:b/>
          <w:bCs/>
          <w:sz w:val="18"/>
          <w:szCs w:val="18"/>
          <w:lang w:val="en-GB"/>
        </w:rPr>
        <w:t xml:space="preserve">igure 4. Model for cloud implementation. Trainable </w:t>
      </w:r>
      <w:proofErr w:type="spellStart"/>
      <w:r w:rsidRPr="00E941B7">
        <w:rPr>
          <w:b/>
          <w:bCs/>
          <w:sz w:val="18"/>
          <w:szCs w:val="18"/>
          <w:lang w:val="en-GB"/>
        </w:rPr>
        <w:t>laters</w:t>
      </w:r>
      <w:proofErr w:type="spellEnd"/>
      <w:r w:rsidRPr="00E941B7">
        <w:rPr>
          <w:b/>
          <w:bCs/>
          <w:sz w:val="18"/>
          <w:szCs w:val="18"/>
          <w:lang w:val="en-GB"/>
        </w:rPr>
        <w:t xml:space="preserve"> (2 Dense layers) are </w:t>
      </w:r>
      <w:proofErr w:type="spellStart"/>
      <w:r w:rsidRPr="00E941B7">
        <w:rPr>
          <w:b/>
          <w:bCs/>
          <w:sz w:val="18"/>
          <w:szCs w:val="18"/>
          <w:lang w:val="en-GB"/>
        </w:rPr>
        <w:t>labeled</w:t>
      </w:r>
      <w:proofErr w:type="spellEnd"/>
      <w:r w:rsidRPr="00E941B7">
        <w:rPr>
          <w:b/>
          <w:bCs/>
          <w:sz w:val="18"/>
          <w:szCs w:val="18"/>
          <w:lang w:val="en-GB"/>
        </w:rPr>
        <w:t xml:space="preserve"> in italic.</w:t>
      </w:r>
      <w:r w:rsidR="00DC0E4C">
        <w:rPr>
          <w:b/>
          <w:bCs/>
          <w:sz w:val="18"/>
          <w:szCs w:val="18"/>
          <w:lang w:val="en-GB"/>
        </w:rPr>
        <w:t xml:space="preserve"> Other layers keep using the pre-trained weights on </w:t>
      </w:r>
      <w:r w:rsidR="00DC0E4C" w:rsidRPr="00DC0E4C">
        <w:rPr>
          <w:b/>
          <w:bCs/>
          <w:sz w:val="18"/>
          <w:szCs w:val="18"/>
          <w:lang w:val="en-GB"/>
        </w:rPr>
        <w:t>ImageNet</w:t>
      </w:r>
      <w:r w:rsidR="00DC0E4C">
        <w:rPr>
          <w:b/>
          <w:bCs/>
          <w:sz w:val="18"/>
          <w:szCs w:val="18"/>
          <w:lang w:val="en-GB"/>
        </w:rPr>
        <w:t>.</w:t>
      </w:r>
    </w:p>
    <w:p w14:paraId="2A3C819F" w14:textId="77777777" w:rsidR="00986AC7" w:rsidRDefault="00986AC7" w:rsidP="00986AC7">
      <w:pPr>
        <w:rPr>
          <w:color w:val="000000" w:themeColor="text1"/>
        </w:rPr>
      </w:pPr>
      <w:r>
        <w:rPr>
          <w:color w:val="000000" w:themeColor="text1"/>
        </w:rPr>
        <w:t xml:space="preserve">The function of the learning rate is: </w:t>
      </w:r>
    </w:p>
    <w:p w14:paraId="5AF5FECA" w14:textId="46C17430" w:rsidR="00986AC7" w:rsidRPr="00986AC7" w:rsidRDefault="00986AC7" w:rsidP="00B9055F">
      <w:pPr>
        <w:rPr>
          <w:vertAlign w:val="subscript"/>
        </w:rPr>
      </w:pPr>
      <m:oMathPara>
        <m:oMath>
          <m:r>
            <w:rPr>
              <w:rFonts w:ascii="Cambria Math" w:hAnsi="Cambria Math"/>
              <w:vertAlign w:val="subscript"/>
            </w:rPr>
            <w:lastRenderedPageBreak/>
            <m:t>lr=</m:t>
          </m:r>
          <m:f>
            <m:fPr>
              <m:ctrlPr>
                <w:rPr>
                  <w:rFonts w:ascii="Cambria Math" w:hAnsi="Cambria Math"/>
                  <w:color w:val="C7254E"/>
                  <w:sz w:val="21"/>
                  <w:szCs w:val="21"/>
                  <w:shd w:val="clear" w:color="auto" w:fill="F9F2F4"/>
                </w:rPr>
              </m:ctrlPr>
            </m:fPr>
            <m:num>
              <m:r>
                <w:rPr>
                  <w:rFonts w:ascii="Cambria Math" w:hAnsi="Cambria Math"/>
                  <w:vertAlign w:val="subscript"/>
                </w:rPr>
                <m:t>1e-4</m:t>
              </m:r>
              <m:ctrlPr>
                <w:rPr>
                  <w:rFonts w:ascii="Cambria Math" w:hAnsi="Cambria Math"/>
                  <w:i/>
                  <w:vertAlign w:val="subscript"/>
                </w:rPr>
              </m:ctrlPr>
            </m:num>
            <m:den>
              <m:r>
                <w:rPr>
                  <w:rFonts w:ascii="Cambria Math" w:hAnsi="Cambria Math"/>
                  <w:vertAlign w:val="subscript"/>
                </w:rPr>
                <m:t>1+0.05*epoch</m:t>
              </m:r>
              <m:ctrlPr>
                <w:rPr>
                  <w:rFonts w:ascii="Cambria Math" w:hAnsi="Cambria Math"/>
                  <w:i/>
                  <w:vertAlign w:val="subscript"/>
                </w:rPr>
              </m:ctrlPr>
            </m:den>
          </m:f>
        </m:oMath>
      </m:oMathPara>
    </w:p>
    <w:p w14:paraId="5D6C39CF" w14:textId="398C6B1D" w:rsidR="00DB5056" w:rsidRDefault="002343E8" w:rsidP="00B9055F">
      <w:r>
        <w:rPr>
          <w:lang w:val="en-GB" w:eastAsia="zh-CN"/>
        </w:rPr>
        <w:t xml:space="preserve">The system on the cloud </w:t>
      </w:r>
      <w:r>
        <w:t xml:space="preserve">consists of 1 central server and 3 clients, using gRPC for communication. The system is </w:t>
      </w:r>
      <w:r w:rsidRPr="00114ED2">
        <w:t>synchronous</w:t>
      </w:r>
      <w:r>
        <w:t xml:space="preserve">, which means the server will wait for all clients to be ready. </w:t>
      </w:r>
      <w:r w:rsidR="00882F34">
        <w:t xml:space="preserve">Figure 5 shows the </w:t>
      </w:r>
      <w:r w:rsidR="00576ACF">
        <w:t xml:space="preserve">processes in the system. </w:t>
      </w:r>
      <w:r w:rsidR="005D2F83">
        <w:t>Assume the system has information on the client number.</w:t>
      </w:r>
      <w:r w:rsidR="005B3D55">
        <w:t xml:space="preserve"> </w:t>
      </w:r>
      <w:r w:rsidR="00F70101">
        <w:t xml:space="preserve">Mention that this system is very simple, mechanisms to prevent failures or enhance security are not added in. </w:t>
      </w:r>
    </w:p>
    <w:p w14:paraId="57BB3D85" w14:textId="79E00762" w:rsidR="00882F34" w:rsidRPr="002343E8" w:rsidRDefault="00AB75D1" w:rsidP="00882F34">
      <w:pPr>
        <w:jc w:val="center"/>
        <w:rPr>
          <w:lang w:val="en-GB" w:eastAsia="zh-CN"/>
        </w:rPr>
      </w:pPr>
      <w:r>
        <w:rPr>
          <w:noProof/>
        </w:rPr>
        <w:drawing>
          <wp:inline distT="0" distB="0" distL="0" distR="0" wp14:anchorId="20535C90" wp14:editId="559F13EF">
            <wp:extent cx="5001208" cy="1965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316" b="4873"/>
                    <a:stretch/>
                  </pic:blipFill>
                  <pic:spPr bwMode="auto">
                    <a:xfrm>
                      <a:off x="0" y="0"/>
                      <a:ext cx="5052289" cy="1985136"/>
                    </a:xfrm>
                    <a:prstGeom prst="rect">
                      <a:avLst/>
                    </a:prstGeom>
                    <a:noFill/>
                    <a:ln>
                      <a:noFill/>
                    </a:ln>
                    <a:extLst>
                      <a:ext uri="{53640926-AAD7-44D8-BBD7-CCE9431645EC}">
                        <a14:shadowObscured xmlns:a14="http://schemas.microsoft.com/office/drawing/2010/main"/>
                      </a:ext>
                    </a:extLst>
                  </pic:spPr>
                </pic:pic>
              </a:graphicData>
            </a:graphic>
          </wp:inline>
        </w:drawing>
      </w:r>
    </w:p>
    <w:p w14:paraId="3EAAD6B9" w14:textId="0B49AE85" w:rsidR="00B9055F" w:rsidRDefault="00882F34" w:rsidP="0018244D">
      <w:pPr>
        <w:rPr>
          <w:rFonts w:ascii="微软雅黑" w:eastAsia="微软雅黑" w:hAnsi="微软雅黑" w:cs="宋体"/>
          <w:color w:val="323232"/>
          <w:sz w:val="20"/>
          <w:szCs w:val="20"/>
          <w:lang w:val="en-US" w:eastAsia="zh-CN"/>
        </w:rPr>
      </w:pPr>
      <w:r w:rsidRPr="00E941B7">
        <w:rPr>
          <w:rFonts w:hint="eastAsia"/>
          <w:b/>
          <w:bCs/>
          <w:sz w:val="18"/>
          <w:szCs w:val="18"/>
          <w:lang w:val="en-GB"/>
        </w:rPr>
        <w:t>F</w:t>
      </w:r>
      <w:r w:rsidRPr="00E941B7">
        <w:rPr>
          <w:b/>
          <w:bCs/>
          <w:sz w:val="18"/>
          <w:szCs w:val="18"/>
          <w:lang w:val="en-GB"/>
        </w:rPr>
        <w:t xml:space="preserve">igure </w:t>
      </w:r>
      <w:r w:rsidR="001A7187">
        <w:rPr>
          <w:b/>
          <w:bCs/>
          <w:sz w:val="18"/>
          <w:szCs w:val="18"/>
          <w:lang w:val="en-GB"/>
        </w:rPr>
        <w:t>5</w:t>
      </w:r>
      <w:r w:rsidRPr="00E941B7">
        <w:rPr>
          <w:b/>
          <w:bCs/>
          <w:sz w:val="18"/>
          <w:szCs w:val="18"/>
          <w:lang w:val="en-GB"/>
        </w:rPr>
        <w:t>.</w:t>
      </w:r>
      <w:r>
        <w:rPr>
          <w:b/>
          <w:bCs/>
          <w:sz w:val="18"/>
          <w:szCs w:val="18"/>
          <w:lang w:val="en-GB"/>
        </w:rPr>
        <w:t xml:space="preserve"> Cloud System. </w:t>
      </w:r>
    </w:p>
    <w:p w14:paraId="3A8D0D0E" w14:textId="24B8D52C" w:rsidR="0084427A" w:rsidRDefault="0084427A" w:rsidP="003A0F72">
      <w:pPr>
        <w:pStyle w:val="1"/>
        <w:rPr>
          <w:lang w:val="en-GB"/>
        </w:rPr>
      </w:pPr>
      <w:bookmarkStart w:id="19" w:name="_Toc47649024"/>
      <w:r>
        <w:rPr>
          <w:lang w:val="en-GB"/>
        </w:rPr>
        <w:t>Results</w:t>
      </w:r>
      <w:bookmarkEnd w:id="19"/>
    </w:p>
    <w:p w14:paraId="0D0FC1B3" w14:textId="03FF0A86" w:rsidR="001A7187" w:rsidRPr="001A7187" w:rsidRDefault="001A7187" w:rsidP="001A7187">
      <w:pPr>
        <w:rPr>
          <w:lang w:val="en-GB" w:eastAsia="zh-CN"/>
        </w:rPr>
      </w:pPr>
      <w:r>
        <w:rPr>
          <w:lang w:val="en-GB" w:eastAsia="zh-CN"/>
        </w:rPr>
        <w:t xml:space="preserve">This part includes the results for both numerical tests and cloud implementation. </w:t>
      </w:r>
    </w:p>
    <w:p w14:paraId="73057A6F" w14:textId="55EDCEE3"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convergence epoch. In our training</w:t>
      </w:r>
      <w:r w:rsidR="009D031A">
        <w:t xml:space="preserve"> during numerical experiments</w:t>
      </w:r>
      <w:r>
        <w:t xml:space="preserve">,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A533076"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w:t>
      </w:r>
      <w:r w:rsidR="001E3CDB">
        <w:t>all</w:t>
      </w:r>
      <w:r w:rsidR="00223F6E">
        <w:t xml:space="preserve"> windowed results at the end of the report. </w:t>
      </w:r>
      <w:r w:rsidR="00AF2DE7">
        <w:t xml:space="preserve"> </w:t>
      </w:r>
    </w:p>
    <w:p w14:paraId="3166633C" w14:textId="09547FAA" w:rsidR="00055157" w:rsidRDefault="00055157" w:rsidP="00AB175C">
      <w:pPr>
        <w:pStyle w:val="2"/>
        <w:rPr>
          <w:lang w:eastAsia="zh-CN"/>
        </w:rPr>
      </w:pPr>
      <w:bookmarkStart w:id="20" w:name="_Toc47649025"/>
      <w:r>
        <w:rPr>
          <w:rFonts w:hint="eastAsia"/>
          <w:lang w:eastAsia="zh-CN"/>
        </w:rPr>
        <w:lastRenderedPageBreak/>
        <w:t>P</w:t>
      </w:r>
      <w:r>
        <w:rPr>
          <w:lang w:eastAsia="zh-CN"/>
        </w:rPr>
        <w:t>ilot Tests</w:t>
      </w:r>
      <w:bookmarkEnd w:id="20"/>
    </w:p>
    <w:p w14:paraId="04CBFD3D" w14:textId="51BE9B42" w:rsidR="00CF2AC6" w:rsidRDefault="00CF2AC6" w:rsidP="00EE49CC">
      <w:r w:rsidRPr="00F13F5D">
        <w:t xml:space="preserve">Figure </w:t>
      </w:r>
      <w:r>
        <w:t>6</w:t>
      </w:r>
      <w:r w:rsidRPr="00F13F5D">
        <w:t xml:space="preserve"> </w:t>
      </w:r>
      <w:r>
        <w:t>compares</w:t>
      </w:r>
      <w:r w:rsidRPr="00083383">
        <w:t xml:space="preserve"> centralized and federated learning</w:t>
      </w:r>
      <w:r>
        <w:t>’s behavior under IID circumstances, using training sets of different sizes. It is obvious that the performance of both federated and centralized learning has been improved when the size of training sets become larger, and testings in federated settings always converge at a slower speed than in centralized settings. The accuracy at the 500</w:t>
      </w:r>
      <w:r w:rsidRPr="00CD5B1C">
        <w:rPr>
          <w:vertAlign w:val="superscript"/>
        </w:rPr>
        <w:t>th</w:t>
      </w:r>
      <w:r>
        <w:t xml:space="preserve"> epoch of federated and centralized learning has a small difference, probably because the tested datasets are IID distributed. </w:t>
      </w:r>
    </w:p>
    <w:p w14:paraId="70E83675" w14:textId="7A25830F" w:rsidR="00CF2AC6" w:rsidRDefault="00CF2AC6" w:rsidP="00055157">
      <w:r w:rsidRPr="00F13F5D">
        <w:t xml:space="preserve">Figure </w:t>
      </w:r>
      <w:r>
        <w:t>6</w:t>
      </w:r>
      <w:r w:rsidRPr="00F13F5D">
        <w:t xml:space="preserve"> </w:t>
      </w:r>
      <w:r>
        <w:t>compares</w:t>
      </w:r>
      <w:r w:rsidRPr="00083383">
        <w:t xml:space="preserve"> centralized and federated learning</w:t>
      </w:r>
      <w:r>
        <w:t>’s behavior under</w:t>
      </w:r>
      <w:r w:rsidRPr="00CF2AC6">
        <w:t xml:space="preserve"> </w:t>
      </w:r>
      <w:r>
        <w:t xml:space="preserve">various non-IID or IID circumstances, </w:t>
      </w:r>
      <w:r w:rsidR="005400A6">
        <w:t>performed with</w:t>
      </w:r>
      <w:r>
        <w:t xml:space="preserve"> 4k datasets. It is obvious that a</w:t>
      </w:r>
      <w:r w:rsidRPr="005E1D23">
        <w:t xml:space="preserve">ccuracy and </w:t>
      </w:r>
      <w:r>
        <w:t xml:space="preserve">convergence </w:t>
      </w:r>
      <w:r w:rsidRPr="005E1D23">
        <w:t xml:space="preserve">speed </w:t>
      </w:r>
      <w:r w:rsidR="006D3C2F">
        <w:t xml:space="preserve">will </w:t>
      </w:r>
      <w:r w:rsidRPr="005E1D23">
        <w:t xml:space="preserve">decrease </w:t>
      </w:r>
      <w:r w:rsidR="006D3C2F">
        <w:t>if</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10F49353">
            <wp:extent cx="2322000" cy="1620000"/>
            <wp:effectExtent l="0" t="0" r="254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2000" cy="1620000"/>
                    </a:xfrm>
                    <a:prstGeom prst="rect">
                      <a:avLst/>
                    </a:prstGeom>
                    <a:noFill/>
                    <a:ln>
                      <a:noFill/>
                    </a:ln>
                  </pic:spPr>
                </pic:pic>
              </a:graphicData>
            </a:graphic>
          </wp:inline>
        </w:drawing>
      </w:r>
      <w:r w:rsidRPr="0002709D">
        <w:t xml:space="preserve"> </w:t>
      </w:r>
      <w:r>
        <w:rPr>
          <w:noProof/>
        </w:rPr>
        <w:drawing>
          <wp:inline distT="0" distB="0" distL="0" distR="0" wp14:anchorId="63097CE0" wp14:editId="11C48CBB">
            <wp:extent cx="2322000" cy="1605600"/>
            <wp:effectExtent l="0" t="0" r="254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000" cy="1605600"/>
                    </a:xfrm>
                    <a:prstGeom prst="rect">
                      <a:avLst/>
                    </a:prstGeom>
                    <a:noFill/>
                    <a:ln>
                      <a:noFill/>
                    </a:ln>
                  </pic:spPr>
                </pic:pic>
              </a:graphicData>
            </a:graphic>
          </wp:inline>
        </w:drawing>
      </w:r>
    </w:p>
    <w:p w14:paraId="530AEEE6" w14:textId="4BB722DE" w:rsidR="00055157" w:rsidRPr="00665F5D" w:rsidRDefault="00055157" w:rsidP="00055157">
      <w:pPr>
        <w:jc w:val="center"/>
        <w:rPr>
          <w:b/>
          <w:bCs/>
          <w:sz w:val="18"/>
          <w:szCs w:val="18"/>
          <w:lang w:val="en-GB" w:eastAsia="zh-CN"/>
        </w:rPr>
      </w:pPr>
      <w:r w:rsidRPr="00665F5D">
        <w:rPr>
          <w:b/>
          <w:bCs/>
          <w:sz w:val="18"/>
          <w:szCs w:val="18"/>
          <w:lang w:val="en-GB"/>
        </w:rPr>
        <w:t xml:space="preserve">Figure </w:t>
      </w:r>
      <w:r w:rsidR="00AE768D">
        <w:rPr>
          <w:b/>
          <w:bCs/>
          <w:sz w:val="18"/>
          <w:szCs w:val="18"/>
          <w:lang w:val="en-GB"/>
        </w:rPr>
        <w:t>6</w:t>
      </w:r>
      <w:r>
        <w:rPr>
          <w:b/>
          <w:bCs/>
          <w:sz w:val="18"/>
          <w:szCs w:val="18"/>
          <w:lang w:val="en-GB"/>
        </w:rPr>
        <w:t>.</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C57908A">
            <wp:extent cx="2322000" cy="1472400"/>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14DDCDDD">
            <wp:extent cx="2322000" cy="1461600"/>
            <wp:effectExtent l="0" t="0" r="254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7641B450" w14:textId="59C1F35D"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w:t>
      </w:r>
      <w:r w:rsidR="00AE768D">
        <w:rPr>
          <w:b/>
          <w:bCs/>
          <w:sz w:val="18"/>
          <w:szCs w:val="18"/>
          <w:lang w:val="en-GB"/>
        </w:rPr>
        <w:t>7</w:t>
      </w:r>
      <w:r>
        <w:rPr>
          <w:b/>
          <w:bCs/>
          <w:sz w:val="18"/>
          <w:szCs w:val="18"/>
          <w:lang w:val="en-GB"/>
        </w:rPr>
        <w:t xml:space="preserve">.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78723483" w14:textId="4F47BB7A" w:rsidR="00BD60A4" w:rsidRDefault="00055157" w:rsidP="00055157">
      <w:r>
        <w:t>We also have observed a</w:t>
      </w:r>
      <w:r w:rsidR="00C51D88">
        <w:t>n unusual</w:t>
      </w:r>
      <w:r>
        <w:t xml:space="preserve"> trend when testing between </w:t>
      </w:r>
      <w:r w:rsidR="00B25FF3">
        <w:t xml:space="preserve">4k and 40k </w:t>
      </w:r>
      <w:r>
        <w:t>dataset</w:t>
      </w:r>
      <w:r w:rsidR="00B25FF3">
        <w:t>s</w:t>
      </w:r>
      <w:r>
        <w:t xml:space="preserve"> under 2 class non-IID circumstances. In other tests, training with the larger dataset always results in higher accuracy, while in this test the trend is inverted. </w:t>
      </w:r>
      <w:r w:rsidR="00BD60A4">
        <w:t xml:space="preserve">According to our results, this inverted trend is also detectable in other scenarios under 2 class non-IID circumstances. Currently, we cannot explain this issue. </w:t>
      </w:r>
    </w:p>
    <w:p w14:paraId="4F6A0881" w14:textId="77777777" w:rsidR="00055157" w:rsidRDefault="00055157" w:rsidP="00055157">
      <w:pPr>
        <w:jc w:val="center"/>
      </w:pPr>
      <w:r>
        <w:rPr>
          <w:noProof/>
        </w:rPr>
        <w:lastRenderedPageBreak/>
        <w:drawing>
          <wp:inline distT="0" distB="0" distL="0" distR="0" wp14:anchorId="5B2F5AEB" wp14:editId="665D7E6C">
            <wp:extent cx="2322000" cy="1465200"/>
            <wp:effectExtent l="0" t="0" r="254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09B2534F" w14:textId="66CE0CE6" w:rsidR="00055157" w:rsidRPr="00055157" w:rsidRDefault="00055157" w:rsidP="00055157">
      <w:pPr>
        <w:jc w:val="center"/>
        <w:rPr>
          <w:b/>
          <w:bCs/>
          <w:sz w:val="18"/>
          <w:szCs w:val="18"/>
          <w:lang w:val="en-GB"/>
        </w:rPr>
      </w:pPr>
      <w:r w:rsidRPr="00D66D06">
        <w:rPr>
          <w:b/>
          <w:bCs/>
          <w:sz w:val="18"/>
          <w:szCs w:val="18"/>
          <w:lang w:val="en-GB"/>
        </w:rPr>
        <w:t xml:space="preserve">Figure </w:t>
      </w:r>
      <w:r w:rsidR="00A523B8">
        <w:rPr>
          <w:b/>
          <w:bCs/>
          <w:sz w:val="18"/>
          <w:szCs w:val="18"/>
          <w:lang w:val="en-GB"/>
        </w:rPr>
        <w:t>8</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AB175C">
      <w:pPr>
        <w:pStyle w:val="2"/>
      </w:pPr>
      <w:bookmarkStart w:id="21" w:name="_Toc47649026"/>
      <w:r w:rsidRPr="001D3555">
        <w:t>Poisoning</w:t>
      </w:r>
      <w:bookmarkEnd w:id="21"/>
    </w:p>
    <w:p w14:paraId="22027DFA" w14:textId="77777777" w:rsidR="006B79FA" w:rsidRDefault="006B79FA" w:rsidP="006B79FA">
      <w:pPr>
        <w:rPr>
          <w:lang w:eastAsia="zh-CN"/>
        </w:rPr>
      </w:pPr>
      <w:r>
        <w:rPr>
          <w:lang w:eastAsia="zh-CN"/>
        </w:rPr>
        <w:t xml:space="preserve">In this section, we </w:t>
      </w:r>
      <w:r>
        <w:t xml:space="preserve">use </w:t>
      </w:r>
      <w:r w:rsidRPr="008148D0">
        <w:t xml:space="preserve">‘p%-f’ to represent </w:t>
      </w:r>
      <w:r>
        <w:t xml:space="preserve">that the system is affected by </w:t>
      </w:r>
      <w:r w:rsidRPr="008148D0">
        <w:t xml:space="preserve">the anomaly node of size p% </w:t>
      </w:r>
      <w:r>
        <w:t>at</w:t>
      </w:r>
      <w:r w:rsidRPr="008148D0">
        <w:t xml:space="preserve"> every f epochs.</w:t>
      </w:r>
      <w:r>
        <w:t xml:space="preserve"> If using ’p%’, it is equal to ’p%-1’.</w:t>
      </w:r>
    </w:p>
    <w:p w14:paraId="523A756D" w14:textId="7325853A" w:rsidR="00E45C5F" w:rsidRDefault="006B79FA" w:rsidP="001D2043">
      <w:r w:rsidRPr="00D96DEC">
        <w:t xml:space="preserve">The presence of </w:t>
      </w:r>
      <w:r>
        <w:t>an anomaly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 xml:space="preserve">the size of the </w:t>
      </w:r>
      <w:r>
        <w:t>anomaly</w:t>
      </w:r>
      <w:r w:rsidRPr="00D96DEC">
        <w:t xml:space="preserve"> node and the </w:t>
      </w:r>
      <w:r>
        <w:t xml:space="preserve">poisoning </w:t>
      </w:r>
      <w:r w:rsidRPr="00D96DEC">
        <w:t>frequency</w:t>
      </w:r>
      <w:r>
        <w:t xml:space="preserve">. Comparison among ‘1%-1’, ‘3%-1’ and ‘10%-1’ shows the influence of </w:t>
      </w:r>
      <w:r w:rsidRPr="00D96DEC">
        <w:t>node</w:t>
      </w:r>
      <w:r>
        <w:t xml:space="preserve"> size, larger anomaly</w:t>
      </w:r>
      <w:r w:rsidRPr="00D96DEC">
        <w:t xml:space="preserve"> node</w:t>
      </w:r>
      <w:r>
        <w:t xml:space="preserve"> can cause much serious influence. On the other hand, the difference between ’3%-1’ and ’3%-3’, or between ’10%-1’ and ’10%-10’ shows the influence of poisoning frequency. </w:t>
      </w:r>
      <w:r>
        <w:rPr>
          <w:lang w:eastAsia="zh-CN"/>
        </w:rPr>
        <w:t>Interestingly, s</w:t>
      </w:r>
      <w:r>
        <w:t>imilar accuracy trends among the situation ‘1%-1’, ‘3%-3’ and ‘10%-10’ have also been observed, they have the same average anomaly node size per round.</w:t>
      </w:r>
    </w:p>
    <w:p w14:paraId="67F373F1" w14:textId="77777777" w:rsidR="001D2043" w:rsidRDefault="001D2043" w:rsidP="001D2043">
      <w:pPr>
        <w:jc w:val="center"/>
      </w:pPr>
      <w:r>
        <w:rPr>
          <w:noProof/>
        </w:rPr>
        <w:drawing>
          <wp:inline distT="0" distB="0" distL="0" distR="0" wp14:anchorId="0BAB2805" wp14:editId="2BC7D179">
            <wp:extent cx="2322000" cy="1465200"/>
            <wp:effectExtent l="0" t="0" r="254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6CDA379A" w14:textId="0D8E5740"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9</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lastRenderedPageBreak/>
        <w:drawing>
          <wp:inline distT="0" distB="0" distL="0" distR="0" wp14:anchorId="5021546E" wp14:editId="782E8C7B">
            <wp:extent cx="2322000" cy="146520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Pr>
          <w:noProof/>
        </w:rPr>
        <w:drawing>
          <wp:inline distT="0" distB="0" distL="0" distR="0" wp14:anchorId="7DDD6DEA" wp14:editId="2CD03229">
            <wp:extent cx="2322000" cy="1465200"/>
            <wp:effectExtent l="0" t="0" r="254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53EAE773" w14:textId="4C3A18AA"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10</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49A1D644" w14:textId="4C4C537E" w:rsidR="00E7543F" w:rsidRPr="00843906" w:rsidRDefault="00843906" w:rsidP="001D2043">
      <w:r>
        <w:rPr>
          <w:rFonts w:hint="eastAsia"/>
          <w:lang w:eastAsia="zh-CN"/>
        </w:rPr>
        <w:t>F</w:t>
      </w:r>
      <w:r>
        <w:rPr>
          <w:lang w:eastAsia="zh-CN"/>
        </w:rPr>
        <w:t xml:space="preserve">rom the result of </w:t>
      </w:r>
      <w:r>
        <w:t xml:space="preserve">data poisoning, we can see the influence is much weaker than model poisoning attacks. In Figure 11, we can see the ’3%’ model poisoning attack results in an obvious degradation while ’3%’ data poisoning attack only shows </w:t>
      </w:r>
      <w:r w:rsidR="00AE0B04">
        <w:t xml:space="preserve">a </w:t>
      </w:r>
      <w:r>
        <w:t xml:space="preserve">slight influence. </w:t>
      </w:r>
    </w:p>
    <w:p w14:paraId="6F180C47" w14:textId="77777777" w:rsidR="001D2043" w:rsidRDefault="001D2043" w:rsidP="001D2043">
      <w:pPr>
        <w:jc w:val="center"/>
      </w:pPr>
      <w:r>
        <w:rPr>
          <w:rFonts w:hint="eastAsia"/>
          <w:noProof/>
        </w:rPr>
        <w:drawing>
          <wp:inline distT="0" distB="0" distL="0" distR="0" wp14:anchorId="4B409042" wp14:editId="4A2122E4">
            <wp:extent cx="2322000" cy="146520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72190753" w14:textId="140EC5C9"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11</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AB175C">
      <w:pPr>
        <w:pStyle w:val="2"/>
      </w:pPr>
      <w:bookmarkStart w:id="22" w:name="_Toc47649027"/>
      <w:r>
        <w:t>Client Size</w:t>
      </w:r>
      <w:bookmarkEnd w:id="22"/>
    </w:p>
    <w:p w14:paraId="00D776CF" w14:textId="03B66B4B" w:rsidR="006B52DD" w:rsidRDefault="006B52DD" w:rsidP="006B52DD">
      <w:r>
        <w:t>From</w:t>
      </w:r>
      <w:r w:rsidRPr="00EC4EB5">
        <w:t xml:space="preserve"> Figure 8 </w:t>
      </w:r>
      <w:r>
        <w:t xml:space="preserve">below we can see training with 40 client nodes is slower than training with 10 client nodes while </w:t>
      </w:r>
      <w:r w:rsidR="00BD0FDD">
        <w:t xml:space="preserve">the </w:t>
      </w:r>
      <w:r w:rsidR="002F47E4">
        <w:t>difference between</w:t>
      </w:r>
      <w:r w:rsidR="00BD0FDD">
        <w:t xml:space="preserve"> </w:t>
      </w:r>
      <w:r w:rsidR="002F47E4">
        <w:t>their</w:t>
      </w:r>
      <w:r w:rsidR="00BD0FDD">
        <w:t xml:space="preserve"> </w:t>
      </w:r>
      <w:r>
        <w:t>accuracy is not obvious.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7444500E">
            <wp:extent cx="2322000" cy="145080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000" cy="1450800"/>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7BC01102">
            <wp:extent cx="2322000" cy="1483200"/>
            <wp:effectExtent l="0" t="0" r="2540" b="317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2000" cy="1483200"/>
                    </a:xfrm>
                    <a:prstGeom prst="rect">
                      <a:avLst/>
                    </a:prstGeom>
                    <a:noFill/>
                    <a:ln>
                      <a:noFill/>
                    </a:ln>
                  </pic:spPr>
                </pic:pic>
              </a:graphicData>
            </a:graphic>
          </wp:inline>
        </w:drawing>
      </w:r>
    </w:p>
    <w:p w14:paraId="34321835" w14:textId="450E2576" w:rsidR="006B52DD" w:rsidRPr="005829BC" w:rsidRDefault="006B52DD" w:rsidP="005829BC">
      <w:pPr>
        <w:jc w:val="center"/>
        <w:rPr>
          <w:b/>
          <w:bCs/>
          <w:sz w:val="18"/>
          <w:szCs w:val="18"/>
          <w:lang w:val="en-GB"/>
        </w:rPr>
      </w:pPr>
      <w:r w:rsidRPr="006B52DD">
        <w:rPr>
          <w:b/>
          <w:bCs/>
          <w:sz w:val="18"/>
          <w:szCs w:val="18"/>
          <w:lang w:val="en-GB"/>
        </w:rPr>
        <w:t xml:space="preserve">Figure </w:t>
      </w:r>
      <w:r w:rsidR="00437645">
        <w:rPr>
          <w:b/>
          <w:bCs/>
          <w:sz w:val="18"/>
          <w:szCs w:val="18"/>
          <w:lang w:val="en-GB"/>
        </w:rPr>
        <w:t>12</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AB175C">
      <w:pPr>
        <w:pStyle w:val="2"/>
      </w:pPr>
      <w:bookmarkStart w:id="23" w:name="_Toc47649028"/>
      <w:r w:rsidRPr="001D3555">
        <w:lastRenderedPageBreak/>
        <w:t>Delayed Update</w:t>
      </w:r>
      <w:bookmarkEnd w:id="23"/>
    </w:p>
    <w:p w14:paraId="00A0A9AC" w14:textId="37E96AC8" w:rsidR="002E12EA" w:rsidRDefault="00492501" w:rsidP="004A338A">
      <w:r>
        <w:rPr>
          <w:lang w:eastAsia="zh-CN"/>
        </w:rPr>
        <w:t xml:space="preserve">The first part of this scenario compares the results from different proportions. When applying statistical tests, we group results when delay speed is 3 to </w:t>
      </w:r>
      <w:r>
        <w:t xml:space="preserve">categories </w:t>
      </w:r>
      <w:r w:rsidRPr="00813FBB">
        <w:t>’&lt;50’, ’50’</w:t>
      </w:r>
      <w:r>
        <w:t>,</w:t>
      </w:r>
      <w:r w:rsidRPr="00813FBB">
        <w:t xml:space="preserve"> and ’&gt;50’</w:t>
      </w:r>
      <w:r>
        <w:t xml:space="preserve"> regardless of other information (i.e. dataset, IID or not), a</w:t>
      </w:r>
      <w:r>
        <w:rPr>
          <w:lang w:eastAsia="zh-CN"/>
        </w:rPr>
        <w:t>nd use the result</w:t>
      </w:r>
      <w:r w:rsidR="00E74C0F">
        <w:rPr>
          <w:lang w:eastAsia="zh-CN"/>
        </w:rPr>
        <w:t xml:space="preserve"> set </w:t>
      </w:r>
      <w:r w:rsidR="00E74C0F">
        <w:t>from section 5.3</w:t>
      </w:r>
      <w:r w:rsidR="00E74C0F">
        <w:rPr>
          <w:rFonts w:hint="eastAsia"/>
          <w:lang w:eastAsia="zh-CN"/>
        </w:rPr>
        <w:t xml:space="preserve"> </w:t>
      </w:r>
      <w:r>
        <w:t>as category ’0’</w:t>
      </w:r>
      <w:r w:rsidR="00E74C0F">
        <w:t xml:space="preserve"> (using only the results of 40 clients)</w:t>
      </w:r>
      <w:r>
        <w:t>.</w:t>
      </w:r>
      <w:r w:rsidR="00E74C0F">
        <w:t xml:space="preserve"> </w:t>
      </w:r>
      <w:r w:rsidR="002E12EA">
        <w:t xml:space="preserve">In the second part, we compare </w:t>
      </w:r>
      <w:r w:rsidR="002E12EA">
        <w:rPr>
          <w:lang w:eastAsia="zh-CN"/>
        </w:rPr>
        <w:t xml:space="preserve">the results </w:t>
      </w:r>
      <w:r w:rsidR="00207FBF">
        <w:rPr>
          <w:lang w:eastAsia="zh-CN"/>
        </w:rPr>
        <w:t>of</w:t>
      </w:r>
      <w:r w:rsidR="002E12EA">
        <w:rPr>
          <w:lang w:eastAsia="zh-CN"/>
        </w:rPr>
        <w:t xml:space="preserve"> different delay speed, grouping results to </w:t>
      </w:r>
      <w:r w:rsidR="002E12EA" w:rsidRPr="00813FBB">
        <w:t>’</w:t>
      </w:r>
      <w:r w:rsidR="002E12EA">
        <w:t>3</w:t>
      </w:r>
      <w:r w:rsidR="002E12EA" w:rsidRPr="00813FBB">
        <w:t>’, ’</w:t>
      </w:r>
      <w:r w:rsidR="002E12EA">
        <w:t>12</w:t>
      </w:r>
      <w:r w:rsidR="002E12EA" w:rsidRPr="00813FBB">
        <w:t>’ and ’</w:t>
      </w:r>
      <w:r w:rsidR="002E12EA">
        <w:t>30</w:t>
      </w:r>
      <w:r w:rsidR="002E12EA" w:rsidRPr="00813FBB">
        <w:t>’</w:t>
      </w:r>
      <w:r w:rsidR="002E12EA">
        <w:t xml:space="preserve">. </w:t>
      </w:r>
    </w:p>
    <w:p w14:paraId="40D68E2C" w14:textId="73236031" w:rsidR="00767260" w:rsidRDefault="00392229" w:rsidP="00767260">
      <w:r>
        <w:t>Statistical tests show a significant difference</w:t>
      </w:r>
      <w:r w:rsidR="002E12EA" w:rsidRPr="002E12EA">
        <w:t xml:space="preserve"> </w:t>
      </w:r>
      <w:r w:rsidR="002E12EA">
        <w:t>in convergence speed</w:t>
      </w:r>
      <w:r>
        <w:t xml:space="preserve"> </w:t>
      </w:r>
      <w:r w:rsidR="002E12EA">
        <w:t>between with and without delay (p-value=0.016) when comparing between ’0’ and ’</w:t>
      </w:r>
      <w:r w:rsidR="002E12EA" w:rsidRPr="002E12EA">
        <w:t xml:space="preserve"> </w:t>
      </w:r>
      <w:r w:rsidR="002E12EA" w:rsidRPr="00813FBB">
        <w:t>&lt;50</w:t>
      </w:r>
      <w:r w:rsidR="002E12EA">
        <w:t>’</w:t>
      </w:r>
      <w:r w:rsidR="00CD69AB">
        <w:t xml:space="preserve"> (p</w:t>
      </w:r>
      <w:r w:rsidR="002F2356">
        <w:t>ro</w:t>
      </w:r>
      <w:r w:rsidR="00CD69AB">
        <w:t>portion)</w:t>
      </w:r>
      <w:r w:rsidR="002E12EA">
        <w:t xml:space="preserve"> or ’0’ and ’</w:t>
      </w:r>
      <w:r w:rsidR="002E12EA" w:rsidRPr="002E12EA">
        <w:t xml:space="preserve"> </w:t>
      </w:r>
      <w:r w:rsidR="002E12EA">
        <w:t>3’</w:t>
      </w:r>
      <w:r w:rsidR="00CD69AB">
        <w:t xml:space="preserve"> (speed)</w:t>
      </w:r>
      <w:r w:rsidR="00F650B1">
        <w:t>.</w:t>
      </w:r>
      <w:r w:rsidR="002E12EA" w:rsidRPr="002E12EA">
        <w:t xml:space="preserve"> </w:t>
      </w:r>
      <w:r w:rsidR="002E12EA">
        <w:t>Surprisingly, this significance disappears as delay speed and proportion increases.</w:t>
      </w:r>
      <w:r w:rsidR="00767260">
        <w:t xml:space="preserve"> Significance is </w:t>
      </w:r>
      <w:r w:rsidR="001354DA">
        <w:t xml:space="preserve">also </w:t>
      </w:r>
      <w:r w:rsidR="00767260">
        <w:t xml:space="preserve">detected between </w:t>
      </w:r>
      <w:r w:rsidR="00CD69AB">
        <w:t xml:space="preserve">speed group </w:t>
      </w:r>
      <w:r w:rsidR="00767260">
        <w:t>’3’ and ’</w:t>
      </w:r>
      <w:r w:rsidR="00BD0ED2">
        <w:t>1</w:t>
      </w:r>
      <w:r w:rsidR="00767260">
        <w:t xml:space="preserve">2’, showing a possible recovery when delay speed became larger. On the other hand, there is also no significance between </w:t>
      </w:r>
      <w:r w:rsidR="00CD69AB">
        <w:t>p</w:t>
      </w:r>
      <w:r w:rsidR="002F2356">
        <w:t>ro</w:t>
      </w:r>
      <w:r w:rsidR="00CD69AB">
        <w:t xml:space="preserve">portion </w:t>
      </w:r>
      <w:r w:rsidR="00767260">
        <w:t>group ‘&lt;50’ and ‘50’ or ‘50’ and ‘&gt;50’, making the effect of delay node proportion on convergence speed ambiguous.</w:t>
      </w:r>
    </w:p>
    <w:p w14:paraId="1BD5C00B" w14:textId="3A751C8E" w:rsidR="002E12EA" w:rsidRDefault="008606D5" w:rsidP="002E12EA">
      <w:pPr>
        <w:rPr>
          <w:lang w:eastAsia="zh-CN"/>
        </w:rPr>
      </w:pPr>
      <w:r>
        <w:rPr>
          <w:rFonts w:hint="eastAsia"/>
          <w:lang w:eastAsia="zh-CN"/>
        </w:rPr>
        <w:t>D</w:t>
      </w:r>
      <w:r>
        <w:rPr>
          <w:lang w:eastAsia="zh-CN"/>
        </w:rPr>
        <w:t xml:space="preserve">elay proportion and delay speed might also influence accuracy. Statistical results show a significant difference between group ’0’ and proportion groups </w:t>
      </w:r>
      <w:r>
        <w:t xml:space="preserve">larger than 50 (p-value=0.01 and 0.005). On the other hand, changes in delay speed have no obvious influence over accuracy. </w:t>
      </w:r>
    </w:p>
    <w:p w14:paraId="32CF71C5" w14:textId="233DF75E" w:rsidR="004A338A" w:rsidRDefault="00A42A74" w:rsidP="004A338A">
      <w:pPr>
        <w:jc w:val="center"/>
      </w:pPr>
      <w:r>
        <w:rPr>
          <w:noProof/>
        </w:rPr>
        <w:drawing>
          <wp:inline distT="0" distB="0" distL="0" distR="0" wp14:anchorId="6AC13051" wp14:editId="12597789">
            <wp:extent cx="2322000" cy="1497600"/>
            <wp:effectExtent l="0" t="0" r="2540" b="7620"/>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000" cy="149760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0D4B7559">
            <wp:extent cx="2322000" cy="1458000"/>
            <wp:effectExtent l="0" t="0" r="254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2000" cy="1458000"/>
                    </a:xfrm>
                    <a:prstGeom prst="rect">
                      <a:avLst/>
                    </a:prstGeom>
                    <a:noFill/>
                    <a:ln>
                      <a:noFill/>
                    </a:ln>
                  </pic:spPr>
                </pic:pic>
              </a:graphicData>
            </a:graphic>
          </wp:inline>
        </w:drawing>
      </w:r>
    </w:p>
    <w:p w14:paraId="1ED358DA" w14:textId="660CB60B"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13</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4514F0A7">
            <wp:extent cx="2322000" cy="1486800"/>
            <wp:effectExtent l="0" t="0" r="2540"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sidR="004A338A">
        <w:rPr>
          <w:noProof/>
        </w:rPr>
        <w:drawing>
          <wp:inline distT="0" distB="0" distL="0" distR="0" wp14:anchorId="26144266" wp14:editId="22E1A21D">
            <wp:extent cx="2322000" cy="1486800"/>
            <wp:effectExtent l="0" t="0" r="254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732547BA" w14:textId="1C2C482B"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14</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D018DE">
      <w:pPr>
        <w:pStyle w:val="2"/>
      </w:pPr>
      <w:bookmarkStart w:id="24" w:name="_Toc47649029"/>
      <w:r w:rsidRPr="001D3555">
        <w:lastRenderedPageBreak/>
        <w:t>Shar</w:t>
      </w:r>
      <w:r>
        <w:t>ing and Resampling</w:t>
      </w:r>
      <w:r w:rsidRPr="001D3555">
        <w:t xml:space="preserve"> </w:t>
      </w:r>
      <w:r>
        <w:t>Data</w:t>
      </w:r>
      <w:bookmarkEnd w:id="24"/>
    </w:p>
    <w:p w14:paraId="27165403" w14:textId="21709103" w:rsidR="00A9052B" w:rsidRDefault="00080A9B" w:rsidP="006621D6">
      <w:pPr>
        <w:rPr>
          <w:lang w:eastAsia="zh-CN"/>
        </w:rPr>
      </w:pPr>
      <w:r w:rsidRPr="00CB4289">
        <w:t xml:space="preserve">Figure 11 </w:t>
      </w:r>
      <w:r>
        <w:t>shows the results between directly using the mixed dataset and doing resample on the mixed dataset,</w:t>
      </w:r>
      <w:r w:rsidRPr="00C26CCF">
        <w:t xml:space="preserve"> </w:t>
      </w:r>
      <w:r>
        <w:t>tested with 4k dataset under 1 class and 5 class non-IID.</w:t>
      </w:r>
      <w:r w:rsidRPr="00080A9B">
        <w:t xml:space="preserve"> </w:t>
      </w:r>
      <w:r>
        <w:t>Oversampling strategies seem to converge at a faster speed than the share-only method and under-sampling method.</w:t>
      </w:r>
      <w:r w:rsidRPr="00080A9B">
        <w:t xml:space="preserve"> </w:t>
      </w:r>
      <w:r>
        <w:t xml:space="preserve">When data is seriously non-IID (the 1 class cases), all </w:t>
      </w:r>
      <w:r w:rsidRPr="003550A0">
        <w:t>those methods perform better than without sharing but still cannot reach the accuracy level of the IID case.</w:t>
      </w:r>
      <w:r w:rsidRPr="00080A9B">
        <w:t xml:space="preserve"> </w:t>
      </w:r>
      <w:r w:rsidRPr="003550A0">
        <w:t xml:space="preserve">While the data is not </w:t>
      </w:r>
      <w:r>
        <w:t>seriously non-IID (the 5 class cases), share-only and oversampling methods only have subtle influences on the accuracy curve, while the under-sampling method seems to have placed a negative influence on original accuracy.</w:t>
      </w:r>
    </w:p>
    <w:p w14:paraId="346A30F7" w14:textId="6CCC2B10" w:rsidR="006621D6" w:rsidRPr="00080A9B" w:rsidRDefault="00080A9B" w:rsidP="006621D6">
      <w:r w:rsidRPr="00325EA8">
        <w:rPr>
          <w:lang w:eastAsia="zh-CN"/>
        </w:rPr>
        <w:t>Also, the oversampling methods</w:t>
      </w:r>
      <w:r>
        <w:rPr>
          <w:lang w:eastAsia="zh-CN"/>
        </w:rPr>
        <w:t xml:space="preserve"> ADASYN and SMOTENC </w:t>
      </w:r>
      <w:r w:rsidRPr="00325EA8">
        <w:rPr>
          <w:lang w:eastAsia="zh-CN"/>
        </w:rPr>
        <w:t xml:space="preserve">require </w:t>
      </w:r>
      <w:r>
        <w:rPr>
          <w:lang w:eastAsia="zh-CN"/>
        </w:rPr>
        <w:t xml:space="preserve">a </w:t>
      </w:r>
      <w:r w:rsidRPr="00325EA8">
        <w:rPr>
          <w:lang w:eastAsia="zh-CN"/>
        </w:rPr>
        <w:t>large amount of comput</w:t>
      </w:r>
      <w:r>
        <w:rPr>
          <w:lang w:eastAsia="zh-CN"/>
        </w:rPr>
        <w:t>ing</w:t>
      </w:r>
      <w:r w:rsidRPr="00325EA8">
        <w:rPr>
          <w:lang w:eastAsia="zh-CN"/>
        </w:rPr>
        <w:t>.</w:t>
      </w:r>
      <w:r>
        <w:rPr>
          <w:lang w:eastAsia="zh-CN"/>
        </w:rPr>
        <w:t xml:space="preserve"> In this case, since the share-only method can be much </w:t>
      </w:r>
      <w:r>
        <w:t>convenient</w:t>
      </w:r>
      <w:r>
        <w:rPr>
          <w:lang w:eastAsia="zh-CN"/>
        </w:rPr>
        <w:t xml:space="preserve"> and have similar or even better results than the resampling ones, this method, this method performs best for our system. </w:t>
      </w:r>
    </w:p>
    <w:p w14:paraId="2882826A" w14:textId="5E8E9618" w:rsidR="005829BC" w:rsidRDefault="00075094" w:rsidP="002D080D">
      <w:pPr>
        <w:jc w:val="center"/>
      </w:pPr>
      <w:r>
        <w:rPr>
          <w:noProof/>
        </w:rPr>
        <w:drawing>
          <wp:inline distT="0" distB="0" distL="0" distR="0" wp14:anchorId="68076E1A" wp14:editId="4F610066">
            <wp:extent cx="2322000" cy="1472400"/>
            <wp:effectExtent l="0" t="0" r="254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075094">
        <w:t xml:space="preserve"> </w:t>
      </w:r>
      <w:r>
        <w:rPr>
          <w:noProof/>
        </w:rPr>
        <w:drawing>
          <wp:inline distT="0" distB="0" distL="0" distR="0" wp14:anchorId="450E6252" wp14:editId="575918B4">
            <wp:extent cx="2322000" cy="1472400"/>
            <wp:effectExtent l="0" t="0" r="254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p>
    <w:p w14:paraId="5C83216B" w14:textId="4DC87ECB" w:rsidR="005829BC" w:rsidRPr="00B1403B" w:rsidRDefault="005829BC" w:rsidP="00395C33">
      <w:pPr>
        <w:jc w:val="center"/>
        <w:rPr>
          <w:b/>
          <w:bCs/>
          <w:sz w:val="18"/>
          <w:szCs w:val="18"/>
          <w:lang w:val="en-GB"/>
        </w:rPr>
      </w:pPr>
      <w:r w:rsidRPr="00B1403B">
        <w:rPr>
          <w:b/>
          <w:bCs/>
          <w:sz w:val="18"/>
          <w:szCs w:val="18"/>
          <w:lang w:val="en-GB"/>
        </w:rPr>
        <w:t xml:space="preserve">Figure </w:t>
      </w:r>
      <w:r w:rsidR="00437645">
        <w:rPr>
          <w:b/>
          <w:bCs/>
          <w:sz w:val="18"/>
          <w:szCs w:val="18"/>
          <w:lang w:val="en-GB"/>
        </w:rPr>
        <w:t>15</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AB175C">
      <w:pPr>
        <w:pStyle w:val="2"/>
        <w:rPr>
          <w:lang w:val="en-GB"/>
        </w:rPr>
      </w:pPr>
      <w:bookmarkStart w:id="25" w:name="_Toc47649030"/>
      <w:r w:rsidRPr="007E3B47">
        <w:t>Cloud implementation</w:t>
      </w:r>
      <w:bookmarkEnd w:id="25"/>
    </w:p>
    <w:p w14:paraId="7C24A94C" w14:textId="680373FA" w:rsidR="00D16E8A" w:rsidRDefault="00D16E8A" w:rsidP="00853357">
      <w:r>
        <w:rPr>
          <w:rFonts w:hint="eastAsia"/>
        </w:rPr>
        <w:t>W</w:t>
      </w:r>
      <w:r>
        <w:t>e have successfully performed our example task on the cloud. Figure 16 compares the accuracy curve for centralized training, IID and non-IID federated training, and training with the largest subset. In this figure Y-axis is zoomed to show a much clearer difference, the results in the original scale are available in the Appendix. Similar as in the numerical experiments, federated training perform</w:t>
      </w:r>
      <w:r w:rsidR="00762F00">
        <w:t>s</w:t>
      </w:r>
      <w:r>
        <w:t xml:space="preserve"> worse than the centralized ones but still better than training with the subset. </w:t>
      </w:r>
      <w:r w:rsidR="00762F00">
        <w:t xml:space="preserve">In this case, since the training is only weakly non-IID, the results of IID and non-IID trials are similar. </w:t>
      </w:r>
    </w:p>
    <w:p w14:paraId="3DC97083" w14:textId="77777777" w:rsidR="00853357" w:rsidRDefault="00853357" w:rsidP="00853357">
      <w:pPr>
        <w:jc w:val="center"/>
      </w:pPr>
      <w:r>
        <w:rPr>
          <w:noProof/>
        </w:rPr>
        <w:lastRenderedPageBreak/>
        <w:drawing>
          <wp:inline distT="0" distB="0" distL="0" distR="0" wp14:anchorId="05BE17A6" wp14:editId="10158E74">
            <wp:extent cx="2322000" cy="1476000"/>
            <wp:effectExtent l="0" t="0" r="254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000" cy="1476000"/>
                    </a:xfrm>
                    <a:prstGeom prst="rect">
                      <a:avLst/>
                    </a:prstGeom>
                    <a:noFill/>
                    <a:ln>
                      <a:noFill/>
                    </a:ln>
                  </pic:spPr>
                </pic:pic>
              </a:graphicData>
            </a:graphic>
          </wp:inline>
        </w:drawing>
      </w:r>
      <w:r>
        <w:rPr>
          <w:noProof/>
        </w:rPr>
        <w:t xml:space="preserve"> </w:t>
      </w:r>
    </w:p>
    <w:p w14:paraId="0DFDCE6F" w14:textId="33FC7C05"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 xml:space="preserve">igure </w:t>
      </w:r>
      <w:r w:rsidR="00437645">
        <w:rPr>
          <w:b/>
          <w:bCs/>
          <w:sz w:val="18"/>
          <w:szCs w:val="18"/>
          <w:lang w:val="en-GB"/>
        </w:rPr>
        <w:t>16</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26" w:name="_Toc47649031"/>
      <w:r>
        <w:rPr>
          <w:lang w:val="en-GB"/>
        </w:rPr>
        <w:t>Discussion</w:t>
      </w:r>
      <w:bookmarkEnd w:id="26"/>
    </w:p>
    <w:p w14:paraId="6DFA818B" w14:textId="7C54B285" w:rsidR="00FD30C4"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w:t>
      </w:r>
      <w:r w:rsidR="00FB5F9A">
        <w:rPr>
          <w:rFonts w:cs="Times New Roman"/>
          <w:szCs w:val="24"/>
        </w:rPr>
        <w:t>under</w:t>
      </w:r>
      <w:r w:rsidRPr="00BF5F58">
        <w:rPr>
          <w:rFonts w:cs="Times New Roman"/>
          <w:szCs w:val="24"/>
        </w:rPr>
        <w:t xml:space="preserve"> different</w:t>
      </w:r>
      <w:r w:rsidR="00FB5F9A">
        <w:rPr>
          <w:rFonts w:cs="Times New Roman"/>
          <w:szCs w:val="24"/>
        </w:rPr>
        <w:t xml:space="preserve"> sizes of dataset and distributions</w:t>
      </w:r>
      <w:r w:rsidRPr="00BF5F58">
        <w:rPr>
          <w:rFonts w:cs="Times New Roman"/>
          <w:szCs w:val="24"/>
        </w:rPr>
        <w:t xml:space="preserve">.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larger dataset and data poisoning</w:t>
      </w:r>
      <w:r w:rsidR="00FD30C4">
        <w:rPr>
          <w:rFonts w:cs="Times New Roman"/>
          <w:szCs w:val="24"/>
        </w:rPr>
        <w:t xml:space="preserve"> will result in </w:t>
      </w:r>
      <w:r w:rsidR="00FD30C4" w:rsidRPr="00BF5F58">
        <w:rPr>
          <w:rFonts w:cs="Times New Roman"/>
          <w:szCs w:val="24"/>
        </w:rPr>
        <w:t>a weaker effect</w:t>
      </w:r>
      <w:r w:rsidRPr="00BF5F58">
        <w:rPr>
          <w:rFonts w:cs="Times New Roman"/>
          <w:szCs w:val="24"/>
        </w:rPr>
        <w:t xml:space="preserve">. </w:t>
      </w:r>
    </w:p>
    <w:p w14:paraId="2D4FD1EB" w14:textId="78A2F3A8" w:rsidR="00731CFB" w:rsidRDefault="00606012" w:rsidP="00731CFB">
      <w:pPr>
        <w:rPr>
          <w:lang w:eastAsia="zh-CN"/>
        </w:rPr>
      </w:pPr>
      <w:r>
        <w:rPr>
          <w:rFonts w:cs="Times New Roman"/>
          <w:szCs w:val="24"/>
          <w:lang w:eastAsia="zh-CN"/>
        </w:rPr>
        <w:t xml:space="preserve">In this project, we perform </w:t>
      </w:r>
      <w:r w:rsidR="004B5CED">
        <w:rPr>
          <w:rFonts w:cs="Times New Roman"/>
          <w:szCs w:val="24"/>
          <w:lang w:eastAsia="zh-CN"/>
        </w:rPr>
        <w:t xml:space="preserve">the simplest </w:t>
      </w:r>
      <w:r>
        <w:rPr>
          <w:rFonts w:cs="Times New Roman"/>
          <w:szCs w:val="24"/>
          <w:lang w:eastAsia="zh-CN"/>
        </w:rPr>
        <w:t>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r w:rsidR="005C7496">
        <w:rPr>
          <w:rFonts w:cs="Times New Roman"/>
          <w:szCs w:val="24"/>
          <w:lang w:eastAsia="zh-CN"/>
        </w:rPr>
        <w:t xml:space="preserve">In this research, the author </w:t>
      </w:r>
      <w:r w:rsidR="004A1389">
        <w:rPr>
          <w:rFonts w:cs="Times New Roman"/>
          <w:szCs w:val="24"/>
          <w:lang w:eastAsia="zh-CN"/>
        </w:rPr>
        <w:t>performs stronger attacks</w:t>
      </w:r>
      <w:r w:rsidR="00086734">
        <w:rPr>
          <w:rFonts w:cs="Times New Roman"/>
          <w:szCs w:val="24"/>
          <w:lang w:eastAsia="zh-CN"/>
        </w:rPr>
        <w:t xml:space="preserve"> using the idea of model replacement</w:t>
      </w:r>
      <w:r w:rsidR="004A1389">
        <w:rPr>
          <w:rFonts w:cs="Times New Roman"/>
          <w:szCs w:val="24"/>
          <w:lang w:eastAsia="zh-CN"/>
        </w:rPr>
        <w:t xml:space="preserve">, </w:t>
      </w:r>
      <w:r w:rsidR="00A323A4">
        <w:rPr>
          <w:rFonts w:cs="Times New Roman"/>
          <w:szCs w:val="24"/>
          <w:lang w:eastAsia="zh-CN"/>
        </w:rPr>
        <w:t>some of</w:t>
      </w:r>
      <w:r w:rsidR="004A1389">
        <w:rPr>
          <w:rFonts w:cs="Times New Roman"/>
          <w:szCs w:val="24"/>
          <w:lang w:eastAsia="zh-CN"/>
        </w:rPr>
        <w:t xml:space="preserve"> the single-shot attack</w:t>
      </w:r>
      <w:r w:rsidR="00A323A4">
        <w:rPr>
          <w:rFonts w:cs="Times New Roman"/>
          <w:szCs w:val="24"/>
          <w:lang w:eastAsia="zh-CN"/>
        </w:rPr>
        <w:t>s</w:t>
      </w:r>
      <w:r w:rsidR="004A1389">
        <w:rPr>
          <w:rFonts w:cs="Times New Roman"/>
          <w:szCs w:val="24"/>
          <w:lang w:eastAsia="zh-CN"/>
        </w:rPr>
        <w:t xml:space="preserve"> will gradually be forgotten, </w:t>
      </w:r>
      <w:r w:rsidR="00A323A4">
        <w:rPr>
          <w:rFonts w:cs="Times New Roman"/>
          <w:szCs w:val="24"/>
          <w:lang w:eastAsia="zh-CN"/>
        </w:rPr>
        <w:t>but</w:t>
      </w:r>
      <w:r w:rsidR="004A1389">
        <w:rPr>
          <w:rFonts w:cs="Times New Roman"/>
          <w:szCs w:val="24"/>
          <w:lang w:eastAsia="zh-CN"/>
        </w:rPr>
        <w:t xml:space="preserve"> some attacks </w:t>
      </w:r>
      <w:r w:rsidR="004A1389">
        <w:t>can</w:t>
      </w:r>
      <w:r w:rsidR="004A1389" w:rsidRPr="00AF6523">
        <w:t xml:space="preserve"> be more durable than others</w:t>
      </w:r>
      <w:r w:rsidR="004A1389">
        <w:t>.</w:t>
      </w:r>
      <w:r w:rsidR="00B8550C">
        <w:t xml:space="preserve"> </w:t>
      </w:r>
      <w:r w:rsidR="00731CFB">
        <w:rPr>
          <w:rFonts w:hint="eastAsia"/>
          <w:lang w:eastAsia="zh-CN"/>
        </w:rPr>
        <w:t>A</w:t>
      </w:r>
      <w:r w:rsidR="00731CFB">
        <w:rPr>
          <w:lang w:eastAsia="zh-CN"/>
        </w:rPr>
        <w:t xml:space="preserve">nother paper found backdoors in pre-trained networks can be </w:t>
      </w:r>
      <w:r w:rsidR="00731CFB" w:rsidRPr="00086734">
        <w:rPr>
          <w:lang w:eastAsia="zh-CN"/>
        </w:rPr>
        <w:t>inherit</w:t>
      </w:r>
      <w:r w:rsidR="00731CFB">
        <w:rPr>
          <w:lang w:eastAsia="zh-CN"/>
        </w:rPr>
        <w:t xml:space="preserve">ed </w:t>
      </w:r>
      <w:r w:rsidR="00731CFB">
        <w:rPr>
          <w:lang w:eastAsia="zh-CN"/>
        </w:rPr>
        <w:fldChar w:fldCharType="begin"/>
      </w:r>
      <w:r w:rsidR="00731CFB">
        <w:rPr>
          <w:lang w:eastAsia="zh-CN"/>
        </w:rPr>
        <w:instrText xml:space="preserve"> ADDIN ZOTERO_ITEM CSL_CITATION {"citationID":"g1MtHGhb","properties":{"formattedCitation":"(Gu {\\i{}et al.} 2019)","plainCitation":"(Gu et al. 2019)","noteIndex":0},"citationItems":[{"id":88,"uris":["http://zotero.org/users/local/YXno2y1x/items/YSERFBD9"],"uri":["http://zotero.org/users/local/YXno2y1x/items/YSERFBD9"],"itemData":{"id":88,"type":"article-journal","container-title":"IEEE Access","page":"47230–47244","title":"BadNets: Evaluating Backdooring Attacks on Deep Neural Networks","volume":"7","author":[{"family":"Gu","given":"Tianyu"},{"family":"Liu","given":"Kang"},{"family":"Dolangavitt","given":"Brendan"},{"family":"Garg","given":"Siddharth"}],"issued":{"date-parts":[["2019"]]}}}],"schema":"https://github.com/citation-style-language/schema/raw/master/csl-citation.json"} </w:instrText>
      </w:r>
      <w:r w:rsidR="00731CFB">
        <w:rPr>
          <w:lang w:eastAsia="zh-CN"/>
        </w:rPr>
        <w:fldChar w:fldCharType="separate"/>
      </w:r>
      <w:r w:rsidR="00731CFB" w:rsidRPr="00086734">
        <w:rPr>
          <w:rFonts w:cs="Times New Roman"/>
          <w:szCs w:val="24"/>
        </w:rPr>
        <w:t xml:space="preserve">(Gu </w:t>
      </w:r>
      <w:r w:rsidR="00731CFB" w:rsidRPr="00086734">
        <w:rPr>
          <w:rFonts w:cs="Times New Roman"/>
          <w:i/>
          <w:iCs/>
          <w:szCs w:val="24"/>
        </w:rPr>
        <w:t>et al.</w:t>
      </w:r>
      <w:r w:rsidR="00731CFB" w:rsidRPr="00086734">
        <w:rPr>
          <w:rFonts w:cs="Times New Roman"/>
          <w:szCs w:val="24"/>
        </w:rPr>
        <w:t xml:space="preserve"> 2019)</w:t>
      </w:r>
      <w:r w:rsidR="00731CFB">
        <w:rPr>
          <w:lang w:eastAsia="zh-CN"/>
        </w:rPr>
        <w:fldChar w:fldCharType="end"/>
      </w:r>
      <w:r w:rsidR="00731CFB">
        <w:rPr>
          <w:lang w:eastAsia="zh-CN"/>
        </w:rPr>
        <w:t xml:space="preserve">. Also, </w:t>
      </w:r>
      <w:r w:rsidR="00731CFB">
        <w:t xml:space="preserve">if </w:t>
      </w:r>
      <w:r w:rsidR="006C5C6E">
        <w:t>several</w:t>
      </w:r>
      <w:r w:rsidR="00731CFB">
        <w:t xml:space="preserve"> nodes are being controlled by the attacker, they can col</w:t>
      </w:r>
      <w:r w:rsidR="006C5C6E">
        <w:t>laborativ</w:t>
      </w:r>
      <w:r w:rsidR="00731CFB">
        <w:t xml:space="preserve">ely perform the attack in a way that is difficult to detect </w:t>
      </w:r>
      <w:r w:rsidR="00731CFB">
        <w:fldChar w:fldCharType="begin"/>
      </w:r>
      <w:r w:rsidR="00731CFB">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731CFB">
        <w:fldChar w:fldCharType="separate"/>
      </w:r>
      <w:r w:rsidR="00731CFB" w:rsidRPr="00A57189">
        <w:rPr>
          <w:rFonts w:cs="Times New Roman"/>
          <w:szCs w:val="24"/>
        </w:rPr>
        <w:t xml:space="preserve">(Xie </w:t>
      </w:r>
      <w:r w:rsidR="00731CFB" w:rsidRPr="00A57189">
        <w:rPr>
          <w:rFonts w:cs="Times New Roman"/>
          <w:i/>
          <w:iCs/>
          <w:szCs w:val="24"/>
        </w:rPr>
        <w:t>et al.</w:t>
      </w:r>
      <w:r w:rsidR="00731CFB" w:rsidRPr="00A57189">
        <w:rPr>
          <w:rFonts w:cs="Times New Roman"/>
          <w:szCs w:val="24"/>
        </w:rPr>
        <w:t xml:space="preserve"> 2020)</w:t>
      </w:r>
      <w:r w:rsidR="00731CFB">
        <w:fldChar w:fldCharType="end"/>
      </w:r>
      <w:r w:rsidR="00731CFB">
        <w:t xml:space="preserve">. </w:t>
      </w:r>
      <w:r w:rsidR="006C5C6E">
        <w:t>Many o</w:t>
      </w:r>
      <w:r w:rsidR="006C5C6E">
        <w:rPr>
          <w:lang w:eastAsia="zh-CN"/>
        </w:rPr>
        <w:t>ther attacking methods</w:t>
      </w:r>
      <w:r w:rsidR="00266890">
        <w:rPr>
          <w:lang w:eastAsia="zh-CN"/>
        </w:rPr>
        <w:t xml:space="preserve"> </w:t>
      </w:r>
      <w:r w:rsidR="006C5C6E">
        <w:rPr>
          <w:lang w:eastAsia="zh-CN"/>
        </w:rPr>
        <w:t>can also be</w:t>
      </w:r>
      <w:r w:rsidR="00266890">
        <w:rPr>
          <w:lang w:eastAsia="zh-CN"/>
        </w:rPr>
        <w:t xml:space="preserve"> efficient and flexible enough to</w:t>
      </w:r>
      <w:r w:rsidR="00731CFB">
        <w:rPr>
          <w:lang w:eastAsia="zh-CN"/>
        </w:rPr>
        <w:t xml:space="preserve"> escape current defense methods</w:t>
      </w:r>
      <w:r w:rsidR="00824211">
        <w:rPr>
          <w:lang w:eastAsia="zh-CN"/>
        </w:rPr>
        <w:t>.</w:t>
      </w:r>
      <w:r w:rsidR="00731CFB">
        <w:rPr>
          <w:lang w:eastAsia="zh-CN"/>
        </w:rPr>
        <w:t xml:space="preserve"> </w:t>
      </w:r>
      <w:r w:rsidR="00824211">
        <w:rPr>
          <w:lang w:eastAsia="zh-CN"/>
        </w:rPr>
        <w:t>P</w:t>
      </w:r>
      <w:r w:rsidR="00731CFB">
        <w:rPr>
          <w:lang w:eastAsia="zh-CN"/>
        </w:rPr>
        <w:t>oisoning remains a problem</w:t>
      </w:r>
      <w:r w:rsidR="00824211">
        <w:rPr>
          <w:lang w:eastAsia="zh-CN"/>
        </w:rPr>
        <w:t>, though in ou</w:t>
      </w:r>
      <w:r w:rsidR="006C5C6E">
        <w:rPr>
          <w:lang w:eastAsia="zh-CN"/>
        </w:rPr>
        <w:t>r</w:t>
      </w:r>
      <w:r w:rsidR="00824211">
        <w:rPr>
          <w:lang w:eastAsia="zh-CN"/>
        </w:rPr>
        <w:t xml:space="preserve"> testings </w:t>
      </w:r>
      <w:r w:rsidR="006C5C6E" w:rsidRPr="00BF5F58">
        <w:rPr>
          <w:rFonts w:cs="Times New Roman"/>
          <w:szCs w:val="24"/>
        </w:rPr>
        <w:t>the</w:t>
      </w:r>
      <w:r w:rsidR="006C5C6E">
        <w:rPr>
          <w:rFonts w:cs="Times New Roman"/>
          <w:szCs w:val="24"/>
        </w:rPr>
        <w:t xml:space="preserve"> system is comparatively less affected in slight or low-frequency attacks.</w:t>
      </w:r>
    </w:p>
    <w:p w14:paraId="12A892D9" w14:textId="3925C06F" w:rsidR="007D0BC5" w:rsidRPr="00BF5F58" w:rsidRDefault="007D0BC5" w:rsidP="007D0BC5">
      <w:pPr>
        <w:rPr>
          <w:rFonts w:cs="Times New Roman"/>
          <w:szCs w:val="24"/>
        </w:rPr>
      </w:pPr>
      <w:r>
        <w:rPr>
          <w:rFonts w:cs="Times New Roman"/>
          <w:szCs w:val="24"/>
        </w:rPr>
        <w:t>When</w:t>
      </w:r>
      <w:r w:rsidRPr="00BF5F58">
        <w:rPr>
          <w:rFonts w:cs="Times New Roman"/>
          <w:szCs w:val="24"/>
        </w:rPr>
        <w:t xml:space="preserve"> testing with </w:t>
      </w:r>
      <w:r>
        <w:rPr>
          <w:rFonts w:cs="Times New Roman"/>
          <w:szCs w:val="24"/>
        </w:rPr>
        <w:t xml:space="preserve">the </w:t>
      </w:r>
      <w:r w:rsidRPr="00BF5F58">
        <w:rPr>
          <w:rFonts w:cs="Times New Roman"/>
          <w:szCs w:val="24"/>
        </w:rPr>
        <w:t>delayed update,</w:t>
      </w:r>
      <w:r>
        <w:rPr>
          <w:rFonts w:cs="Times New Roman"/>
          <w:szCs w:val="24"/>
        </w:rPr>
        <w:t xml:space="preserve"> the system acts slowly</w:t>
      </w:r>
      <w:r w:rsidRPr="00BF5F58">
        <w:rPr>
          <w:rFonts w:cs="Times New Roman"/>
          <w:szCs w:val="24"/>
        </w:rPr>
        <w:t xml:space="preserve"> when </w:t>
      </w:r>
      <w:r>
        <w:rPr>
          <w:rFonts w:cs="Times New Roman"/>
          <w:szCs w:val="24"/>
        </w:rPr>
        <w:t xml:space="preserve">the </w:t>
      </w:r>
      <w:r w:rsidRPr="00BF5F58">
        <w:rPr>
          <w:rFonts w:cs="Times New Roman"/>
          <w:szCs w:val="24"/>
        </w:rPr>
        <w:t>delay happened.</w:t>
      </w:r>
      <w:r w:rsidRPr="007D0BC5">
        <w:rPr>
          <w:rFonts w:cs="Times New Roman"/>
          <w:szCs w:val="24"/>
        </w:rPr>
        <w:t xml:space="preserve"> </w:t>
      </w:r>
      <w:r w:rsidRPr="00BF5F58">
        <w:rPr>
          <w:rFonts w:cs="Times New Roman"/>
          <w:szCs w:val="24"/>
        </w:rPr>
        <w:t xml:space="preserve">This </w:t>
      </w:r>
      <w:r>
        <w:rPr>
          <w:rFonts w:cs="Times New Roman"/>
          <w:szCs w:val="24"/>
        </w:rPr>
        <w:t>decrease in speed</w:t>
      </w:r>
      <w:r w:rsidRPr="00BF5F58">
        <w:rPr>
          <w:rFonts w:cs="Times New Roman"/>
          <w:szCs w:val="24"/>
        </w:rPr>
        <w:t xml:space="preserve"> seems to be reduced when delay speed increase</w:t>
      </w:r>
      <w:r>
        <w:rPr>
          <w:rFonts w:cs="Times New Roman"/>
          <w:szCs w:val="24"/>
        </w:rPr>
        <w:t>s</w:t>
      </w:r>
      <w:r w:rsidRPr="00BF5F58">
        <w:rPr>
          <w:rFonts w:cs="Times New Roman"/>
          <w:szCs w:val="24"/>
        </w:rPr>
        <w:t>.</w:t>
      </w:r>
      <w:r w:rsidRPr="007D0BC5">
        <w:rPr>
          <w:rFonts w:cs="Times New Roman"/>
          <w:szCs w:val="24"/>
        </w:rPr>
        <w:t xml:space="preserve"> </w:t>
      </w:r>
      <w:r w:rsidRPr="00BF5F58">
        <w:rPr>
          <w:rFonts w:cs="Times New Roman"/>
          <w:szCs w:val="24"/>
        </w:rPr>
        <w:t xml:space="preserve">A possible explanation of this is that delayed nodes of larger speed upload </w:t>
      </w:r>
      <w:r>
        <w:rPr>
          <w:rFonts w:cs="Times New Roman"/>
          <w:szCs w:val="24"/>
        </w:rPr>
        <w:t>their</w:t>
      </w:r>
      <w:r w:rsidRPr="00BF5F58">
        <w:rPr>
          <w:rFonts w:cs="Times New Roman"/>
          <w:szCs w:val="24"/>
        </w:rPr>
        <w:t xml:space="preserve"> weights at </w:t>
      </w:r>
      <w:r>
        <w:rPr>
          <w:rFonts w:cs="Times New Roman"/>
          <w:szCs w:val="24"/>
        </w:rPr>
        <w:t>a lower</w:t>
      </w:r>
      <w:r w:rsidRPr="00BF5F58">
        <w:rPr>
          <w:rFonts w:cs="Times New Roman"/>
          <w:szCs w:val="24"/>
        </w:rPr>
        <w:t xml:space="preserve"> frequency than others. Due to the ambiguous statistical results, we are still uncertain about </w:t>
      </w:r>
      <w:r>
        <w:rPr>
          <w:rFonts w:cs="Times New Roman"/>
          <w:szCs w:val="24"/>
        </w:rPr>
        <w:t xml:space="preserve">the </w:t>
      </w:r>
      <w:r w:rsidRPr="00BF5F58">
        <w:rPr>
          <w:rFonts w:cs="Times New Roman"/>
          <w:szCs w:val="24"/>
        </w:rPr>
        <w:t>larger delay proportion’s effect on speed to reach minimal loss.</w:t>
      </w:r>
      <w:r w:rsidRPr="007D0BC5">
        <w:rPr>
          <w:rFonts w:cs="Times New Roman"/>
          <w:szCs w:val="24"/>
        </w:rPr>
        <w:t xml:space="preserve"> </w:t>
      </w:r>
      <w:r w:rsidRPr="00BF5F58">
        <w:rPr>
          <w:rFonts w:cs="Times New Roman"/>
          <w:szCs w:val="24"/>
        </w:rPr>
        <w:t xml:space="preserve">The situation of ‘&gt;50’ can be viewed as </w:t>
      </w:r>
      <w:r>
        <w:rPr>
          <w:rFonts w:cs="Times New Roman"/>
          <w:szCs w:val="24"/>
        </w:rPr>
        <w:t>a</w:t>
      </w:r>
      <w:r w:rsidRPr="00BF5F58">
        <w:rPr>
          <w:rFonts w:cs="Times New Roman"/>
          <w:szCs w:val="24"/>
        </w:rPr>
        <w:t xml:space="preserve"> small proportion of nodes </w:t>
      </w:r>
      <w:r>
        <w:rPr>
          <w:rFonts w:cs="Times New Roman"/>
          <w:szCs w:val="24"/>
        </w:rPr>
        <w:t xml:space="preserve">is </w:t>
      </w:r>
      <w:r w:rsidRPr="00BF5F58">
        <w:rPr>
          <w:rFonts w:cs="Times New Roman"/>
          <w:szCs w:val="24"/>
        </w:rPr>
        <w:t xml:space="preserve">acting </w:t>
      </w:r>
      <w:r>
        <w:rPr>
          <w:rFonts w:cs="Times New Roman"/>
          <w:szCs w:val="24"/>
        </w:rPr>
        <w:t>at</w:t>
      </w:r>
      <w:r w:rsidRPr="00BF5F58">
        <w:rPr>
          <w:rFonts w:cs="Times New Roman"/>
          <w:szCs w:val="24"/>
        </w:rPr>
        <w:t xml:space="preserve"> </w:t>
      </w:r>
      <w:r>
        <w:rPr>
          <w:rFonts w:cs="Times New Roman"/>
          <w:szCs w:val="24"/>
        </w:rPr>
        <w:t xml:space="preserve">a </w:t>
      </w:r>
      <w:r w:rsidRPr="00BF5F58">
        <w:rPr>
          <w:rFonts w:cs="Times New Roman"/>
          <w:szCs w:val="24"/>
        </w:rPr>
        <w:t xml:space="preserve">faster speed than the others, while the </w:t>
      </w:r>
      <w:r>
        <w:rPr>
          <w:rFonts w:cs="Times New Roman"/>
          <w:szCs w:val="24"/>
        </w:rPr>
        <w:t>rest of the</w:t>
      </w:r>
      <w:r w:rsidRPr="00BF5F58">
        <w:rPr>
          <w:rFonts w:cs="Times New Roman"/>
          <w:szCs w:val="24"/>
        </w:rPr>
        <w:t xml:space="preserve"> system is </w:t>
      </w:r>
      <w:r>
        <w:rPr>
          <w:rFonts w:cs="Times New Roman"/>
          <w:szCs w:val="24"/>
        </w:rPr>
        <w:t>three</w:t>
      </w:r>
      <w:r w:rsidRPr="00BF5F58">
        <w:rPr>
          <w:rFonts w:cs="Times New Roman"/>
          <w:szCs w:val="24"/>
        </w:rPr>
        <w:t xml:space="preserve"> times slower than the original one. Logically,  </w:t>
      </w:r>
      <w:r>
        <w:rPr>
          <w:rFonts w:cs="Times New Roman"/>
          <w:szCs w:val="24"/>
        </w:rPr>
        <w:t xml:space="preserve">the overall system </w:t>
      </w:r>
      <w:r w:rsidRPr="00BF5F58">
        <w:rPr>
          <w:rFonts w:cs="Times New Roman"/>
          <w:szCs w:val="24"/>
        </w:rPr>
        <w:t xml:space="preserve">should act slower, but we cannot make </w:t>
      </w:r>
      <w:r>
        <w:rPr>
          <w:rFonts w:cs="Times New Roman"/>
          <w:szCs w:val="24"/>
        </w:rPr>
        <w:t xml:space="preserve">a </w:t>
      </w:r>
      <w:r w:rsidRPr="00BF5F58">
        <w:rPr>
          <w:rFonts w:cs="Times New Roman"/>
          <w:szCs w:val="24"/>
        </w:rPr>
        <w:t>conclusion from our current results.</w:t>
      </w:r>
    </w:p>
    <w:p w14:paraId="240F4E7F" w14:textId="0E113BA8" w:rsidR="00BE003F" w:rsidRPr="00BF5F58" w:rsidRDefault="00BE003F" w:rsidP="00BE003F">
      <w:pPr>
        <w:rPr>
          <w:rFonts w:cs="Times New Roman"/>
          <w:szCs w:val="24"/>
        </w:rPr>
      </w:pPr>
      <w:r w:rsidRPr="00BF5F58">
        <w:rPr>
          <w:rFonts w:cs="Times New Roman"/>
          <w:szCs w:val="24"/>
        </w:rPr>
        <w:lastRenderedPageBreak/>
        <w:t>We have observed a decrease in accuracy when delay proportion is equal</w:t>
      </w:r>
      <w:r>
        <w:rPr>
          <w:rFonts w:cs="Times New Roman"/>
          <w:szCs w:val="24"/>
        </w:rPr>
        <w:t xml:space="preserve"> to</w:t>
      </w:r>
      <w:r w:rsidRPr="00BF5F58">
        <w:rPr>
          <w:rFonts w:cs="Times New Roman"/>
          <w:szCs w:val="24"/>
        </w:rPr>
        <w:t xml:space="preserve"> or larger than 50%.</w:t>
      </w:r>
      <w:r w:rsidRPr="00BE003F">
        <w:rPr>
          <w:rFonts w:cs="Times New Roman"/>
          <w:szCs w:val="24"/>
        </w:rPr>
        <w:t xml:space="preserve"> </w:t>
      </w:r>
      <w:r w:rsidRPr="00BF5F58">
        <w:rPr>
          <w:rFonts w:cs="Times New Roman"/>
          <w:szCs w:val="24"/>
        </w:rPr>
        <w:t xml:space="preserve">The raise in delay speed does not obviously influence </w:t>
      </w:r>
      <w:r>
        <w:rPr>
          <w:rFonts w:cs="Times New Roman"/>
          <w:szCs w:val="24"/>
        </w:rPr>
        <w:t>the</w:t>
      </w:r>
      <w:r w:rsidRPr="00BF5F58">
        <w:rPr>
          <w:rFonts w:cs="Times New Roman"/>
          <w:szCs w:val="24"/>
        </w:rPr>
        <w:t xml:space="preserve"> accuracy, </w:t>
      </w:r>
      <w:r>
        <w:rPr>
          <w:rFonts w:cs="Times New Roman"/>
          <w:szCs w:val="24"/>
        </w:rPr>
        <w:t>possibly</w:t>
      </w:r>
      <w:r w:rsidRPr="00BF5F58">
        <w:rPr>
          <w:rFonts w:cs="Times New Roman"/>
          <w:szCs w:val="24"/>
        </w:rPr>
        <w:t xml:space="preserve"> because the proportion of delayed node of this test is small.</w:t>
      </w:r>
      <w:r w:rsidRPr="00BE003F">
        <w:rPr>
          <w:rFonts w:cs="Times New Roman"/>
          <w:szCs w:val="24"/>
        </w:rPr>
        <w:t xml:space="preserve"> We have prepared two conjectures for this</w:t>
      </w:r>
      <w:r>
        <w:rPr>
          <w:rFonts w:cs="Times New Roman"/>
          <w:szCs w:val="24"/>
        </w:rPr>
        <w:t>. Firstly, c</w:t>
      </w:r>
      <w:r w:rsidRPr="00BF5F58">
        <w:rPr>
          <w:rFonts w:cs="Times New Roman"/>
          <w:szCs w:val="24"/>
        </w:rPr>
        <w:t xml:space="preserve">onsidering </w:t>
      </w:r>
      <w:r>
        <w:rPr>
          <w:rFonts w:cs="Times New Roman"/>
          <w:szCs w:val="24"/>
        </w:rPr>
        <w:t>the</w:t>
      </w:r>
      <w:r w:rsidRPr="00BF5F58">
        <w:rPr>
          <w:rFonts w:cs="Times New Roman"/>
          <w:szCs w:val="24"/>
        </w:rPr>
        <w:t xml:space="preserve"> uploading frequency, we expect accuracy to be less affected when delay speed </w:t>
      </w:r>
      <w:r>
        <w:rPr>
          <w:rFonts w:cs="Times New Roman"/>
          <w:szCs w:val="24"/>
        </w:rPr>
        <w:t xml:space="preserve">is </w:t>
      </w:r>
      <w:r w:rsidRPr="00BF5F58">
        <w:rPr>
          <w:rFonts w:cs="Times New Roman"/>
          <w:szCs w:val="24"/>
        </w:rPr>
        <w:t>increase</w:t>
      </w:r>
      <w:r>
        <w:rPr>
          <w:rFonts w:cs="Times New Roman"/>
          <w:szCs w:val="24"/>
        </w:rPr>
        <w:t>d since the weights from the delayed nodes can be viewed as slightly poisoned nodes (which is the reason of decrease in accuracy)</w:t>
      </w:r>
      <w:r w:rsidRPr="00BF5F58">
        <w:rPr>
          <w:rFonts w:cs="Times New Roman"/>
          <w:szCs w:val="24"/>
        </w:rPr>
        <w:t>.</w:t>
      </w:r>
      <w:r w:rsidRPr="00BE003F">
        <w:rPr>
          <w:rFonts w:cs="Times New Roman"/>
          <w:szCs w:val="24"/>
        </w:rPr>
        <w:t xml:space="preserve"> </w:t>
      </w:r>
      <w:r>
        <w:rPr>
          <w:rFonts w:cs="Times New Roman"/>
          <w:szCs w:val="24"/>
        </w:rPr>
        <w:t>From the other side, since data in the delayed part is not well trained, the system has less effective training data than usual</w:t>
      </w:r>
      <w:r w:rsidRPr="00BF5F58">
        <w:rPr>
          <w:rFonts w:cs="Times New Roman"/>
          <w:szCs w:val="24"/>
        </w:rPr>
        <w:t xml:space="preserve">, accuracy </w:t>
      </w:r>
      <w:r>
        <w:rPr>
          <w:rFonts w:cs="Times New Roman"/>
          <w:szCs w:val="24"/>
        </w:rPr>
        <w:t>should</w:t>
      </w:r>
      <w:r w:rsidRPr="00BF5F58">
        <w:rPr>
          <w:rFonts w:cs="Times New Roman"/>
          <w:szCs w:val="24"/>
        </w:rPr>
        <w:t xml:space="preserve"> be </w:t>
      </w:r>
      <w:r>
        <w:rPr>
          <w:rFonts w:cs="Times New Roman"/>
          <w:szCs w:val="24"/>
        </w:rPr>
        <w:t>lower than usual.</w:t>
      </w:r>
      <w:r w:rsidRPr="00BE003F">
        <w:rPr>
          <w:rFonts w:cs="Times New Roman"/>
          <w:szCs w:val="24"/>
        </w:rPr>
        <w:t xml:space="preserve"> </w:t>
      </w:r>
      <w:r>
        <w:rPr>
          <w:rFonts w:cs="Times New Roman"/>
          <w:szCs w:val="24"/>
        </w:rPr>
        <w:t>T</w:t>
      </w:r>
      <w:r w:rsidRPr="00BF5F58">
        <w:rPr>
          <w:rFonts w:cs="Times New Roman"/>
          <w:szCs w:val="24"/>
        </w:rPr>
        <w:t>h</w:t>
      </w:r>
      <w:r>
        <w:rPr>
          <w:rFonts w:cs="Times New Roman"/>
          <w:szCs w:val="24"/>
        </w:rPr>
        <w:t>ese</w:t>
      </w:r>
      <w:r w:rsidRPr="00BF5F58">
        <w:rPr>
          <w:rFonts w:cs="Times New Roman"/>
          <w:szCs w:val="24"/>
        </w:rPr>
        <w:t xml:space="preserve"> </w:t>
      </w:r>
      <w:r>
        <w:rPr>
          <w:rFonts w:cs="Times New Roman"/>
          <w:szCs w:val="24"/>
        </w:rPr>
        <w:t xml:space="preserve">two </w:t>
      </w:r>
      <w:r w:rsidRPr="00BE003F">
        <w:rPr>
          <w:rFonts w:cs="Times New Roman"/>
          <w:szCs w:val="24"/>
        </w:rPr>
        <w:t>conjectures</w:t>
      </w:r>
      <w:r w:rsidRPr="00BF5F58">
        <w:rPr>
          <w:rFonts w:cs="Times New Roman"/>
          <w:szCs w:val="24"/>
        </w:rPr>
        <w:t xml:space="preserve"> need </w:t>
      </w:r>
      <w:r>
        <w:rPr>
          <w:rFonts w:cs="Times New Roman"/>
          <w:szCs w:val="24"/>
        </w:rPr>
        <w:t>further</w:t>
      </w:r>
      <w:r w:rsidRPr="00BF5F58">
        <w:rPr>
          <w:rFonts w:cs="Times New Roman"/>
          <w:szCs w:val="24"/>
        </w:rPr>
        <w:t xml:space="preserve"> testing. </w:t>
      </w:r>
      <w:r w:rsidRPr="00BE003F">
        <w:rPr>
          <w:rFonts w:cs="Times New Roman" w:hint="eastAsia"/>
          <w:szCs w:val="24"/>
        </w:rPr>
        <w:t>To summarise</w:t>
      </w:r>
      <w:r>
        <w:rPr>
          <w:rFonts w:cs="Times New Roman"/>
          <w:szCs w:val="24"/>
        </w:rPr>
        <w:t>, o</w:t>
      </w:r>
      <w:r w:rsidRPr="00BF5F58">
        <w:rPr>
          <w:rFonts w:cs="Times New Roman"/>
          <w:szCs w:val="24"/>
        </w:rPr>
        <w:t>ur current results suggest that the majority of nodes should be synchronized when designing the federated system.</w:t>
      </w:r>
    </w:p>
    <w:p w14:paraId="15285BB9" w14:textId="1C36E8B5" w:rsidR="00BE003F" w:rsidRPr="00924311" w:rsidRDefault="00BE003F" w:rsidP="00BE003F">
      <w:pPr>
        <w:rPr>
          <w:rFonts w:cs="Times New Roman"/>
          <w:szCs w:val="24"/>
        </w:rPr>
      </w:pPr>
      <w:r w:rsidRPr="00BF5F58">
        <w:rPr>
          <w:rFonts w:cs="Times New Roman"/>
          <w:szCs w:val="24"/>
        </w:rPr>
        <w:t xml:space="preserve">In the test with </w:t>
      </w:r>
      <w:r>
        <w:rPr>
          <w:rFonts w:cs="Times New Roman"/>
          <w:szCs w:val="24"/>
        </w:rPr>
        <w:t>client size</w:t>
      </w:r>
      <w:r w:rsidRPr="00BF5F58">
        <w:rPr>
          <w:rFonts w:cs="Times New Roman"/>
          <w:szCs w:val="24"/>
        </w:rPr>
        <w:t xml:space="preserve">, we detect no decrease in accuracy, </w:t>
      </w:r>
      <w:r w:rsidRPr="0006597F">
        <w:rPr>
          <w:rFonts w:cs="Times New Roman"/>
          <w:szCs w:val="24"/>
        </w:rPr>
        <w:t>thereby increasing the confidence of inviting small</w:t>
      </w:r>
      <w:r w:rsidRPr="00BF5F58">
        <w:rPr>
          <w:rFonts w:cs="Times New Roman"/>
          <w:szCs w:val="24"/>
        </w:rPr>
        <w:t xml:space="preserve"> clients</w:t>
      </w:r>
      <w:r>
        <w:rPr>
          <w:rFonts w:cs="Times New Roman"/>
          <w:szCs w:val="24"/>
        </w:rPr>
        <w:t xml:space="preserve"> to the system</w:t>
      </w:r>
      <w:r w:rsidRPr="00BF5F58">
        <w:rPr>
          <w:rFonts w:cs="Times New Roman"/>
          <w:szCs w:val="24"/>
        </w:rPr>
        <w:t>.</w:t>
      </w:r>
      <w:r w:rsidRPr="00BE003F">
        <w:rPr>
          <w:rFonts w:cs="Times New Roman"/>
          <w:szCs w:val="24"/>
        </w:rPr>
        <w:t xml:space="preserve"> </w:t>
      </w:r>
      <w:r>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w:t>
      </w:r>
      <w:r w:rsidRPr="00BE003F">
        <w:rPr>
          <w:rFonts w:cs="Times New Roman"/>
          <w:szCs w:val="24"/>
        </w:rPr>
        <w:t xml:space="preserve"> </w:t>
      </w:r>
      <w:r>
        <w:rPr>
          <w:rFonts w:cs="Times New Roman"/>
          <w:szCs w:val="24"/>
        </w:rPr>
        <w:t>Also, in our experiments, we assume all clients can afford computation resources for training. There could be a case where clients c</w:t>
      </w:r>
      <w:r w:rsidRPr="003D6589">
        <w:rPr>
          <w:rFonts w:cs="Times New Roman"/>
          <w:szCs w:val="24"/>
        </w:rPr>
        <w:t>annot provide surplus computing resources</w:t>
      </w:r>
      <w:r>
        <w:rPr>
          <w:rFonts w:cs="Times New Roman"/>
          <w:szCs w:val="24"/>
        </w:rPr>
        <w:t xml:space="preserve"> for training. In such cases, hiring cloud resources still face privacy issues. Techniques like pruning can save resources, but we are unsure about its effect in federated settings.</w:t>
      </w:r>
    </w:p>
    <w:p w14:paraId="7BE42976" w14:textId="2EA23ACD" w:rsidR="00AE12AE" w:rsidRDefault="00924311" w:rsidP="00BE003F">
      <w:pPr>
        <w:rPr>
          <w:rFonts w:cs="Times New Roman"/>
          <w:szCs w:val="24"/>
        </w:rPr>
      </w:pPr>
      <w:r>
        <w:rPr>
          <w:rFonts w:cs="Times New Roman" w:hint="eastAsia"/>
          <w:szCs w:val="24"/>
          <w:lang w:eastAsia="zh-CN"/>
        </w:rPr>
        <w:t>W</w:t>
      </w:r>
      <w:r>
        <w:rPr>
          <w:rFonts w:cs="Times New Roman"/>
          <w:szCs w:val="24"/>
          <w:lang w:eastAsia="zh-CN"/>
        </w:rPr>
        <w:t xml:space="preserve">hen testing with </w:t>
      </w:r>
      <w:r w:rsidRPr="00BF5F58">
        <w:rPr>
          <w:rFonts w:cs="Times New Roman"/>
          <w:szCs w:val="24"/>
        </w:rPr>
        <w:t>share</w:t>
      </w:r>
      <w:r>
        <w:rPr>
          <w:rFonts w:cs="Times New Roman"/>
          <w:szCs w:val="24"/>
        </w:rPr>
        <w:t>d</w:t>
      </w:r>
      <w:r w:rsidRPr="00BF5F58">
        <w:rPr>
          <w:rFonts w:cs="Times New Roman"/>
          <w:szCs w:val="24"/>
        </w:rPr>
        <w:t xml:space="preserve"> data</w:t>
      </w:r>
      <w:r>
        <w:rPr>
          <w:rFonts w:cs="Times New Roman"/>
          <w:szCs w:val="24"/>
        </w:rPr>
        <w:t xml:space="preserve">, </w:t>
      </w:r>
      <w:r w:rsidR="00E50FCA" w:rsidRPr="000C586B">
        <w:rPr>
          <w:rFonts w:cs="Times New Roman"/>
          <w:szCs w:val="24"/>
        </w:rPr>
        <w:t xml:space="preserve">the performance can </w:t>
      </w:r>
      <w:r w:rsidR="00E50FCA">
        <w:rPr>
          <w:rFonts w:cs="Times New Roman"/>
          <w:szCs w:val="24"/>
        </w:rPr>
        <w:t xml:space="preserve">only </w:t>
      </w:r>
      <w:r w:rsidR="00E50FCA" w:rsidRPr="000C586B">
        <w:rPr>
          <w:rFonts w:cs="Times New Roman"/>
          <w:szCs w:val="24"/>
        </w:rPr>
        <w:t>be improved</w:t>
      </w:r>
      <w:r w:rsidR="00E50FCA" w:rsidRPr="00E50FCA">
        <w:rPr>
          <w:rFonts w:cs="Times New Roman"/>
          <w:szCs w:val="24"/>
        </w:rPr>
        <w:t xml:space="preserve"> </w:t>
      </w:r>
      <w:r w:rsidR="00E50FCA" w:rsidRPr="000C586B">
        <w:rPr>
          <w:rFonts w:cs="Times New Roman"/>
          <w:szCs w:val="24"/>
        </w:rPr>
        <w:t>when the training data is seriously non-IID</w:t>
      </w:r>
      <w:r w:rsidR="00E50FCA">
        <w:rPr>
          <w:rFonts w:cs="Times New Roman"/>
          <w:szCs w:val="24"/>
        </w:rPr>
        <w:t xml:space="preserve">. </w:t>
      </w:r>
      <w:r w:rsidR="00C476CD">
        <w:rPr>
          <w:rFonts w:cs="Times New Roman"/>
          <w:szCs w:val="24"/>
        </w:rPr>
        <w:t xml:space="preserve">In our cases, the </w:t>
      </w:r>
      <w:r w:rsidR="00C476CD" w:rsidRPr="00BF5F58">
        <w:rPr>
          <w:rFonts w:cs="Times New Roman"/>
          <w:szCs w:val="24"/>
        </w:rPr>
        <w:t>share-only strategy</w:t>
      </w:r>
      <w:r w:rsidR="00C476CD" w:rsidRPr="00C476CD">
        <w:rPr>
          <w:rFonts w:cs="Times New Roman"/>
          <w:szCs w:val="24"/>
        </w:rPr>
        <w:t xml:space="preserve"> </w:t>
      </w:r>
      <w:r w:rsidR="00C476CD">
        <w:rPr>
          <w:rFonts w:cs="Times New Roman"/>
          <w:szCs w:val="24"/>
        </w:rPr>
        <w:t xml:space="preserve">seems to have similar or better performance than the resampling methods and can be less resource consuming. </w:t>
      </w:r>
      <w:r w:rsidR="00803953">
        <w:rPr>
          <w:rFonts w:cs="Times New Roman"/>
          <w:szCs w:val="24"/>
        </w:rPr>
        <w:t>Current methods we used for oversampling fail to improve the share-only method, possibly because these methods are not specific for generating images.</w:t>
      </w:r>
      <w:r w:rsidR="00E96182" w:rsidRPr="00E96182">
        <w:rPr>
          <w:rFonts w:cs="Times New Roman"/>
          <w:szCs w:val="24"/>
        </w:rPr>
        <w:t xml:space="preserve"> </w:t>
      </w:r>
      <w:r w:rsidR="00E96182">
        <w:rPr>
          <w:rFonts w:cs="Times New Roman"/>
          <w:szCs w:val="24"/>
        </w:rPr>
        <w:t>ADASYN and SMOTE generate new images pixel by pixel, using the information from the original samples. This is not a suitable method for generating images, since objects in original images may have different colors, shapes, positions, and so on.</w:t>
      </w:r>
      <w:r w:rsidR="00E96182" w:rsidRPr="00E96182">
        <w:rPr>
          <w:rFonts w:cs="Times New Roman"/>
          <w:szCs w:val="24"/>
        </w:rPr>
        <w:t xml:space="preserve"> </w:t>
      </w:r>
      <w:r w:rsidR="00083444">
        <w:rPr>
          <w:rFonts w:cs="Times New Roman"/>
          <w:szCs w:val="24"/>
        </w:rPr>
        <w:t xml:space="preserve">There are suitable methods for image augmentation, but augmentation can also improve the system without oversampling. Here we only prove that even unsuitable oversampling methods have little negative influence. However, using the share-only method and augment the whole dataset can be effective and a much convenient option. </w:t>
      </w:r>
    </w:p>
    <w:p w14:paraId="7FF28A6D" w14:textId="6DDFD378" w:rsidR="007E387E" w:rsidRDefault="007E387E" w:rsidP="007E387E">
      <w:pPr>
        <w:rPr>
          <w:rFonts w:cs="Times New Roman"/>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 FedProx </w:t>
      </w:r>
      <w:r>
        <w:rPr>
          <w:rFonts w:cs="Times New Roman"/>
          <w:szCs w:val="24"/>
        </w:rPr>
        <w:fldChar w:fldCharType="begin"/>
      </w:r>
      <w:r>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Pr>
          <w:rFonts w:cs="Times New Roman"/>
          <w:szCs w:val="24"/>
        </w:rPr>
        <w:fldChar w:fldCharType="separate"/>
      </w:r>
      <w:r w:rsidRPr="00951DF9">
        <w:rPr>
          <w:rFonts w:cs="Times New Roman"/>
          <w:szCs w:val="24"/>
        </w:rPr>
        <w:t xml:space="preserve">(Li T </w:t>
      </w:r>
      <w:r w:rsidRPr="00951DF9">
        <w:rPr>
          <w:rFonts w:cs="Times New Roman"/>
          <w:i/>
          <w:iCs/>
          <w:szCs w:val="24"/>
        </w:rPr>
        <w:t>et al.</w:t>
      </w:r>
      <w:r w:rsidRPr="00951DF9">
        <w:rPr>
          <w:rFonts w:cs="Times New Roman"/>
          <w:szCs w:val="24"/>
        </w:rPr>
        <w:t xml:space="preserve"> 2018)</w:t>
      </w:r>
      <w:r>
        <w:rPr>
          <w:rFonts w:cs="Times New Roman"/>
          <w:szCs w:val="24"/>
        </w:rPr>
        <w:fldChar w:fldCharType="end"/>
      </w:r>
      <w:r>
        <w:rPr>
          <w:rFonts w:cs="Times New Roman"/>
          <w:szCs w:val="24"/>
        </w:rPr>
        <w:t xml:space="preserve"> adds a restriction factor between local and global weights. These methods can work better than FedAvg when facing non-IID datasets (FedProx can also reduce the effect of data or model poisoning), but all of them are still worse than the centralized implementation.</w:t>
      </w:r>
    </w:p>
    <w:p w14:paraId="3A33825C" w14:textId="1FB1A165" w:rsidR="00296AFA" w:rsidRPr="00BF5F58" w:rsidRDefault="00296AFA" w:rsidP="00296AFA">
      <w:pPr>
        <w:rPr>
          <w:rFonts w:cs="Times New Roman"/>
          <w:szCs w:val="24"/>
        </w:rPr>
      </w:pPr>
      <w:r w:rsidRPr="00BF5F58">
        <w:rPr>
          <w:rFonts w:cs="Times New Roman"/>
          <w:szCs w:val="24"/>
        </w:rPr>
        <w:lastRenderedPageBreak/>
        <w:t xml:space="preserve">We also have thought about shifting evaluation methods to the clients. Ideally, </w:t>
      </w:r>
      <w:r>
        <w:rPr>
          <w:rFonts w:cs="Times New Roman"/>
          <w:szCs w:val="24"/>
        </w:rPr>
        <w:t xml:space="preserve">if the testing set is provided and tested by the clients, </w:t>
      </w:r>
      <w:r w:rsidRPr="00BF5F58">
        <w:rPr>
          <w:rFonts w:cs="Times New Roman"/>
          <w:szCs w:val="24"/>
        </w:rPr>
        <w:t>aggregat</w:t>
      </w:r>
      <w:r>
        <w:rPr>
          <w:rFonts w:cs="Times New Roman"/>
          <w:szCs w:val="24"/>
        </w:rPr>
        <w:t>ing</w:t>
      </w:r>
      <w:r w:rsidRPr="00BF5F58">
        <w:rPr>
          <w:rFonts w:cs="Times New Roman"/>
          <w:szCs w:val="24"/>
        </w:rPr>
        <w:t xml:space="preserve"> evaluation results will be the same as </w:t>
      </w:r>
      <w:r>
        <w:rPr>
          <w:rFonts w:cs="Times New Roman"/>
          <w:szCs w:val="24"/>
        </w:rPr>
        <w:t>performing testing in</w:t>
      </w:r>
      <w:r w:rsidRPr="00BF5F58">
        <w:rPr>
          <w:rFonts w:cs="Times New Roman"/>
          <w:szCs w:val="24"/>
        </w:rPr>
        <w:t xml:space="preserve"> the central.</w:t>
      </w:r>
      <w:r w:rsidRPr="00296AFA">
        <w:rPr>
          <w:rFonts w:cs="Times New Roman"/>
          <w:szCs w:val="24"/>
        </w:rPr>
        <w:t xml:space="preserve"> </w:t>
      </w:r>
      <w:r w:rsidRPr="00BF5F58">
        <w:rPr>
          <w:rFonts w:cs="Times New Roman"/>
          <w:szCs w:val="24"/>
        </w:rPr>
        <w:t>But in this case, we cannot evaluate the honesty of the clients. Thus, a valid centralized testing set is still a necessity for federated learning.</w:t>
      </w:r>
    </w:p>
    <w:p w14:paraId="4A411484" w14:textId="230B8F20" w:rsidR="00296AFA" w:rsidRDefault="00430A7D" w:rsidP="00296AFA">
      <w:pPr>
        <w:rPr>
          <w:rFonts w:cs="Times New Roman"/>
          <w:szCs w:val="24"/>
        </w:rPr>
      </w:pPr>
      <w:r w:rsidRPr="00BF5F58">
        <w:rPr>
          <w:rFonts w:cs="Times New Roman"/>
          <w:szCs w:val="24"/>
        </w:rPr>
        <w:t xml:space="preserve">We successfully implemented a federated procedure on the cloud and get similar trends as in </w:t>
      </w:r>
      <w:r>
        <w:rPr>
          <w:rFonts w:cs="Times New Roman"/>
          <w:szCs w:val="24"/>
        </w:rPr>
        <w:t>numerical</w:t>
      </w:r>
      <w:r w:rsidRPr="00BF5F58">
        <w:rPr>
          <w:rFonts w:cs="Times New Roman"/>
          <w:szCs w:val="24"/>
        </w:rPr>
        <w:t xml:space="preserve"> tests. However, in this case</w:t>
      </w:r>
      <w:r>
        <w:rPr>
          <w:rFonts w:cs="Times New Roman"/>
          <w:szCs w:val="24"/>
        </w:rPr>
        <w:t>,</w:t>
      </w:r>
      <w:r w:rsidRPr="00BF5F58">
        <w:rPr>
          <w:rFonts w:cs="Times New Roman"/>
          <w:szCs w:val="24"/>
        </w:rPr>
        <w:t xml:space="preserve"> our weight size is </w:t>
      </w:r>
      <w:r>
        <w:rPr>
          <w:rFonts w:cs="Times New Roman"/>
          <w:szCs w:val="24"/>
        </w:rPr>
        <w:t>only</w:t>
      </w:r>
      <w:r w:rsidRPr="00BF5F58">
        <w:rPr>
          <w:rFonts w:cs="Times New Roman"/>
          <w:szCs w:val="24"/>
        </w:rPr>
        <w:t xml:space="preserve"> 80.6 Mb and the system contains only 3 </w:t>
      </w:r>
      <w:r>
        <w:rPr>
          <w:rFonts w:cs="Times New Roman"/>
          <w:szCs w:val="24"/>
        </w:rPr>
        <w:t>client</w:t>
      </w:r>
      <w:r w:rsidRPr="00BF5F58">
        <w:rPr>
          <w:rFonts w:cs="Times New Roman"/>
          <w:szCs w:val="24"/>
        </w:rPr>
        <w:t>s. There might be some limitation</w:t>
      </w:r>
      <w:r>
        <w:rPr>
          <w:rFonts w:cs="Times New Roman"/>
          <w:szCs w:val="24"/>
        </w:rPr>
        <w:t>s</w:t>
      </w:r>
      <w:r w:rsidRPr="00BF5F58">
        <w:rPr>
          <w:rFonts w:cs="Times New Roman"/>
          <w:szCs w:val="24"/>
        </w:rPr>
        <w:t xml:space="preserve"> in transporting size, though usually</w:t>
      </w:r>
      <w:r>
        <w:rPr>
          <w:rFonts w:cs="Times New Roman"/>
          <w:szCs w:val="24"/>
        </w:rPr>
        <w:t>,</w:t>
      </w:r>
      <w:r w:rsidRPr="00BF5F58">
        <w:rPr>
          <w:rFonts w:cs="Times New Roman"/>
          <w:szCs w:val="24"/>
        </w:rPr>
        <w:t xml:space="preserve"> deep learning models will not be that large. Another student in the Lab is focusing on communication </w:t>
      </w:r>
      <w:r>
        <w:rPr>
          <w:rFonts w:cs="Times New Roman"/>
          <w:szCs w:val="24"/>
        </w:rPr>
        <w:t>issues</w:t>
      </w:r>
      <w:r w:rsidRPr="00BF5F58">
        <w:rPr>
          <w:rFonts w:cs="Times New Roman"/>
          <w:szCs w:val="24"/>
        </w:rPr>
        <w:t>.</w:t>
      </w:r>
    </w:p>
    <w:p w14:paraId="4A5B1F64" w14:textId="2991D5FE" w:rsidR="00224BBF" w:rsidRDefault="00224BBF" w:rsidP="00296AFA">
      <w:pPr>
        <w:rPr>
          <w:rFonts w:cs="Times New Roman"/>
          <w:szCs w:val="24"/>
          <w:lang w:eastAsia="zh-CN"/>
        </w:rPr>
      </w:pPr>
      <w:r>
        <w:rPr>
          <w:rFonts w:cs="Times New Roman" w:hint="eastAsia"/>
          <w:szCs w:val="24"/>
          <w:lang w:eastAsia="zh-CN"/>
        </w:rPr>
        <w:t>A</w:t>
      </w:r>
      <w:r>
        <w:rPr>
          <w:rFonts w:cs="Times New Roman"/>
          <w:szCs w:val="24"/>
          <w:lang w:eastAsia="zh-CN"/>
        </w:rPr>
        <w:t>lso, the training design for DR detection seems to be less stable than the design of CIFAR-10 classification.</w:t>
      </w:r>
      <w:r w:rsidRPr="00224BBF">
        <w:rPr>
          <w:rFonts w:cs="Times New Roman"/>
          <w:szCs w:val="24"/>
          <w:lang w:eastAsia="zh-CN"/>
        </w:rPr>
        <w:t xml:space="preserve"> </w:t>
      </w:r>
      <w:r>
        <w:rPr>
          <w:rFonts w:cs="Times New Roman"/>
          <w:szCs w:val="24"/>
          <w:lang w:eastAsia="zh-CN"/>
        </w:rPr>
        <w:t xml:space="preserve">Since the DR dataset is much more complex than CIFAR-10 dataset, we use a larger network with pre-trained weights and a relatively small learning rate. The pre-trained network has already provided information on basic-level features (i.e. angles, borders). Compared to CIFAR-10 classification, DR detection is more sensitive to parameter changes. Slight changes in learning rate or not using pre-trained weights can case a failer in converging. Since the size of the DR dataset is relatively small for classifying complex images, the system can be weaker in resisting poisoning or delayed nodes, </w:t>
      </w:r>
      <w:r w:rsidR="002F4A9E">
        <w:rPr>
          <w:rFonts w:cs="Times New Roman"/>
          <w:szCs w:val="24"/>
          <w:lang w:eastAsia="zh-CN"/>
        </w:rPr>
        <w:t xml:space="preserve">but this is a hypothesis that needs </w:t>
      </w:r>
      <w:r>
        <w:rPr>
          <w:rFonts w:cs="Times New Roman"/>
          <w:szCs w:val="24"/>
          <w:lang w:eastAsia="zh-CN"/>
        </w:rPr>
        <w:t>further research.</w:t>
      </w:r>
    </w:p>
    <w:p w14:paraId="1E26A945" w14:textId="6C4B2619" w:rsidR="006303AF" w:rsidRDefault="001B08AC" w:rsidP="006303AF">
      <w:pPr>
        <w:pStyle w:val="1"/>
        <w:rPr>
          <w:lang w:val="en-GB"/>
        </w:rPr>
      </w:pPr>
      <w:bookmarkStart w:id="27" w:name="_Toc47649032"/>
      <w:r>
        <w:rPr>
          <w:lang w:val="en-GB"/>
        </w:rPr>
        <w:t>Conclusion</w:t>
      </w:r>
      <w:bookmarkEnd w:id="27"/>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28" w:name="_Toc47649033"/>
      <w:r w:rsidRPr="001B08AC">
        <w:t>Acknowledgment</w:t>
      </w:r>
      <w:bookmarkEnd w:id="28"/>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29" w:name="_Toc47649034"/>
      <w:r w:rsidRPr="00695ECF">
        <w:lastRenderedPageBreak/>
        <w:t>Referen</w:t>
      </w:r>
      <w:r w:rsidR="00014480" w:rsidRPr="00695ECF">
        <w:t>ces</w:t>
      </w:r>
      <w:bookmarkEnd w:id="29"/>
    </w:p>
    <w:p w14:paraId="42F58AB5" w14:textId="77777777" w:rsidR="00086734" w:rsidRPr="00086734" w:rsidRDefault="00277DC3" w:rsidP="00086734">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086734" w:rsidRPr="00086734">
        <w:rPr>
          <w:rFonts w:cs="Times New Roman"/>
        </w:rPr>
        <w:t>Angermueller C, P?Rnamaa T, Parts L, Stegle O. 2016. Deep learning for computational biology. Molecular Systems Biology 12: 878.</w:t>
      </w:r>
    </w:p>
    <w:p w14:paraId="60D72050" w14:textId="77777777" w:rsidR="00086734" w:rsidRPr="00086734" w:rsidRDefault="00086734" w:rsidP="00086734">
      <w:pPr>
        <w:pStyle w:val="af1"/>
        <w:rPr>
          <w:rFonts w:cs="Times New Roman"/>
        </w:rPr>
      </w:pPr>
      <w:r w:rsidRPr="00086734">
        <w:rPr>
          <w:rFonts w:cs="Times New Roman"/>
        </w:rPr>
        <w:t xml:space="preserve">Bagdasaryan E, Veit A, Hua Y, Estrin D, Shmatikov V. 2018. How To Backdoor Federated Learning. arXiv: Cryptography and Security </w:t>
      </w:r>
    </w:p>
    <w:p w14:paraId="37FF7FBE" w14:textId="77777777" w:rsidR="00086734" w:rsidRPr="00086734" w:rsidRDefault="00086734" w:rsidP="00086734">
      <w:pPr>
        <w:pStyle w:val="af1"/>
        <w:rPr>
          <w:rFonts w:cs="Times New Roman"/>
        </w:rPr>
      </w:pPr>
      <w:r w:rsidRPr="00086734">
        <w:rPr>
          <w:rFonts w:cs="Times New Roman"/>
        </w:rPr>
        <w:t>Benitez CMV, Chidambaram C, Hembecker F, Lopes HS. 2011. A Comparative Study of Machine Learning and Evolutionary Computation Approaches for Protein Secondary Structure Classification. InTech</w:t>
      </w:r>
    </w:p>
    <w:p w14:paraId="5FD47E54" w14:textId="77777777" w:rsidR="00086734" w:rsidRPr="00086734" w:rsidRDefault="00086734" w:rsidP="00086734">
      <w:pPr>
        <w:pStyle w:val="af1"/>
        <w:rPr>
          <w:rFonts w:cs="Times New Roman"/>
        </w:rPr>
      </w:pPr>
      <w:r w:rsidRPr="00086734">
        <w:rPr>
          <w:rFonts w:cs="Times New Roman"/>
        </w:rPr>
        <w:t>Chen X, Ishwaran H. 2012. Random forests for genomic data analysis. Genomics 99:</w:t>
      </w:r>
    </w:p>
    <w:p w14:paraId="75FF4257" w14:textId="77777777" w:rsidR="00086734" w:rsidRPr="00086734" w:rsidRDefault="00086734" w:rsidP="00086734">
      <w:pPr>
        <w:pStyle w:val="af1"/>
        <w:rPr>
          <w:rFonts w:cs="Times New Roman"/>
        </w:rPr>
      </w:pPr>
      <w:r w:rsidRPr="00086734">
        <w:rPr>
          <w:rFonts w:cs="Times New Roman"/>
        </w:rPr>
        <w:t xml:space="preserve">Cubuk ED, Zoph B, Mane D, Vasudevan VK, Le QV. 2018. AutoAugment: Learning Augmentation Policies from Data. arXiv: Computer Vision and Pattern Recognition </w:t>
      </w:r>
    </w:p>
    <w:p w14:paraId="5CA0FE09" w14:textId="77777777" w:rsidR="00086734" w:rsidRPr="00086734" w:rsidRDefault="00086734" w:rsidP="00086734">
      <w:pPr>
        <w:pStyle w:val="af1"/>
        <w:rPr>
          <w:rFonts w:cs="Times New Roman"/>
        </w:rPr>
      </w:pPr>
      <w:r w:rsidRPr="00086734">
        <w:rPr>
          <w:rFonts w:cs="Times New Roman"/>
        </w:rPr>
        <w:t>Eraslan G, Simon LM, Mircea M, Mueller NS, Theis FJ. 2019. Single-cell RNA-seq denoising using a deep count autoencoder. Nature Communications 10: 390.</w:t>
      </w:r>
    </w:p>
    <w:p w14:paraId="273E97FB" w14:textId="77777777" w:rsidR="00086734" w:rsidRPr="00086734" w:rsidRDefault="00086734" w:rsidP="00086734">
      <w:pPr>
        <w:pStyle w:val="af1"/>
        <w:rPr>
          <w:rFonts w:cs="Times New Roman"/>
        </w:rPr>
      </w:pPr>
      <w:r w:rsidRPr="00086734">
        <w:rPr>
          <w:rFonts w:cs="Times New Roman"/>
        </w:rPr>
        <w:t xml:space="preserve">Fang M, Cao X, Jia J, Gong NZ. 2019. Local Model Poisoning Attacks to Byzantine-Robust Federated Learning. arXiv: Cryptography and Security </w:t>
      </w:r>
    </w:p>
    <w:p w14:paraId="27594390" w14:textId="77777777" w:rsidR="00086734" w:rsidRPr="00086734" w:rsidRDefault="00086734" w:rsidP="00086734">
      <w:pPr>
        <w:pStyle w:val="af1"/>
        <w:rPr>
          <w:rFonts w:cs="Times New Roman"/>
        </w:rPr>
      </w:pPr>
      <w:r w:rsidRPr="00086734">
        <w:rPr>
          <w:rFonts w:cs="Times New Roman"/>
        </w:rPr>
        <w:t>Gu T, Liu K, Dolangavitt B, Garg S. 2019. BadNets: Evaluating Backdooring Attacks on Deep Neural Networks. IEEE Access 7: 47230–47244.</w:t>
      </w:r>
    </w:p>
    <w:p w14:paraId="2681BAD0" w14:textId="77777777" w:rsidR="00086734" w:rsidRPr="00086734" w:rsidRDefault="00086734" w:rsidP="00086734">
      <w:pPr>
        <w:pStyle w:val="af1"/>
        <w:rPr>
          <w:rFonts w:cs="Times New Roman"/>
        </w:rPr>
      </w:pPr>
      <w:r w:rsidRPr="00086734">
        <w:rPr>
          <w:rFonts w:cs="Times New Roman"/>
        </w:rPr>
        <w:t xml:space="preserve">He Chaoyang, M. Annavaram, Avestimehr S. 2020. FedNAS: Federated Deep Learning via Neural Architecture Search. CVPR 2020 workshop </w:t>
      </w:r>
    </w:p>
    <w:p w14:paraId="59E88CAF" w14:textId="77777777" w:rsidR="00086734" w:rsidRPr="00086734" w:rsidRDefault="00086734" w:rsidP="00086734">
      <w:pPr>
        <w:pStyle w:val="af1"/>
        <w:rPr>
          <w:rFonts w:cs="Times New Roman"/>
        </w:rPr>
      </w:pPr>
      <w:r w:rsidRPr="00086734">
        <w:rPr>
          <w:rFonts w:cs="Times New Roman"/>
        </w:rPr>
        <w:t xml:space="preserve">Jeong E, Oh S, Kim H, Park J, Bennis M, Kim S. 2018. Communication-Efficient On-Device Machine Learning: Federated Distillation and Augmentation under Non-IID Private Data. arXiv: Learning </w:t>
      </w:r>
    </w:p>
    <w:p w14:paraId="496A0E95" w14:textId="77777777" w:rsidR="00086734" w:rsidRPr="00086734" w:rsidRDefault="00086734" w:rsidP="00086734">
      <w:pPr>
        <w:pStyle w:val="af1"/>
        <w:rPr>
          <w:rFonts w:cs="Times New Roman"/>
        </w:rPr>
      </w:pPr>
      <w:r w:rsidRPr="00086734">
        <w:rPr>
          <w:rFonts w:cs="Times New Roman"/>
        </w:rPr>
        <w:t>Jurtz VI, Johansen AR, Nielsen M, Almagro Armenteros JJ, Nielsen H, Sønderby CK, Winther O, Sønderby SK. 2017. An introduction to deep learning on biological sequence data: examples and solutions. Bioinformatics 33: 3685–3690.</w:t>
      </w:r>
    </w:p>
    <w:p w14:paraId="04BE5162" w14:textId="77777777" w:rsidR="00086734" w:rsidRPr="00086734" w:rsidRDefault="00086734" w:rsidP="00086734">
      <w:pPr>
        <w:pStyle w:val="af1"/>
        <w:rPr>
          <w:rFonts w:cs="Times New Roman"/>
        </w:rPr>
      </w:pPr>
      <w:r w:rsidRPr="00086734">
        <w:rPr>
          <w:rFonts w:cs="Times New Roman"/>
        </w:rPr>
        <w:t xml:space="preserve">Kairouz P, Mcmahan HB, Avent B, Bellet A, Bennis M, Bhagoji AN, Bonawitz K, Charles Z, Cormode G, Cummings R, others. 2019. Advances and Open Problems in Federated Learning. arXiv: Learning </w:t>
      </w:r>
    </w:p>
    <w:p w14:paraId="1444DB9F" w14:textId="77777777" w:rsidR="00086734" w:rsidRPr="00086734" w:rsidRDefault="00086734" w:rsidP="00086734">
      <w:pPr>
        <w:pStyle w:val="af1"/>
        <w:rPr>
          <w:rFonts w:cs="Times New Roman"/>
        </w:rPr>
      </w:pPr>
      <w:r w:rsidRPr="00086734">
        <w:rPr>
          <w:rFonts w:cs="Times New Roman"/>
        </w:rPr>
        <w:t xml:space="preserve">Karimireddy SP, Kale S, Mohri M, Reddi SJ, Stich SU, Suresh AT. 2019. SCAFFOLD: Stochastic Controlled Averaging for On-Device Federated Learning. arXiv: Learning </w:t>
      </w:r>
    </w:p>
    <w:p w14:paraId="30AA0D06" w14:textId="77777777" w:rsidR="00086734" w:rsidRPr="00086734" w:rsidRDefault="00086734" w:rsidP="00086734">
      <w:pPr>
        <w:pStyle w:val="af1"/>
        <w:rPr>
          <w:rFonts w:cs="Times New Roman"/>
        </w:rPr>
      </w:pPr>
      <w:r w:rsidRPr="00086734">
        <w:rPr>
          <w:rFonts w:cs="Times New Roman"/>
        </w:rPr>
        <w:lastRenderedPageBreak/>
        <w:t xml:space="preserve">Krizhevsky A. 2012. Learning Multiple Layers of Features from Tiny Images. University of Toronto </w:t>
      </w:r>
    </w:p>
    <w:p w14:paraId="06C263BE" w14:textId="77777777" w:rsidR="00086734" w:rsidRPr="00086734" w:rsidRDefault="00086734" w:rsidP="00086734">
      <w:pPr>
        <w:pStyle w:val="af1"/>
        <w:rPr>
          <w:rFonts w:cs="Times New Roman"/>
        </w:rPr>
      </w:pPr>
      <w:r w:rsidRPr="00086734">
        <w:rPr>
          <w:rFonts w:cs="Times New Roman"/>
        </w:rPr>
        <w:t xml:space="preserve">Li L, Xu W, Chen T, Giannakis GB, Ling Q. 2018. RSA: Byzantine-Robust Stochastic Aggregation Methods for Distributed Learning from Heterogeneous Datasets. </w:t>
      </w:r>
    </w:p>
    <w:p w14:paraId="6A792B37" w14:textId="77777777" w:rsidR="00086734" w:rsidRPr="00086734" w:rsidRDefault="00086734" w:rsidP="00086734">
      <w:pPr>
        <w:pStyle w:val="af1"/>
        <w:rPr>
          <w:rFonts w:cs="Times New Roman"/>
        </w:rPr>
      </w:pPr>
      <w:r w:rsidRPr="00086734">
        <w:rPr>
          <w:rFonts w:cs="Times New Roman"/>
        </w:rPr>
        <w:t>Li T, Gao Y, Wang K, Guo S, Liu H, Kang H. 2019a. Diagnostic Assessment of Deep Learning Algorithms for Diabetic Retinopathy Screening. Information Sciences 501: 511–522.</w:t>
      </w:r>
    </w:p>
    <w:p w14:paraId="457BC9DA" w14:textId="77777777" w:rsidR="00086734" w:rsidRPr="00086734" w:rsidRDefault="00086734" w:rsidP="00086734">
      <w:pPr>
        <w:pStyle w:val="af1"/>
        <w:rPr>
          <w:rFonts w:cs="Times New Roman"/>
        </w:rPr>
      </w:pPr>
      <w:r w:rsidRPr="00086734">
        <w:rPr>
          <w:rFonts w:cs="Times New Roman"/>
        </w:rPr>
        <w:t xml:space="preserve">Li T, Sahu AK, Talwalkar A, Smith V. 2019b. Federated Learning: Challenges, Methods, and Future Directions. arXiv: Learning </w:t>
      </w:r>
    </w:p>
    <w:p w14:paraId="38FB871D" w14:textId="77777777" w:rsidR="00086734" w:rsidRPr="00086734" w:rsidRDefault="00086734" w:rsidP="00086734">
      <w:pPr>
        <w:pStyle w:val="af1"/>
        <w:rPr>
          <w:rFonts w:cs="Times New Roman"/>
        </w:rPr>
      </w:pPr>
      <w:r w:rsidRPr="00086734">
        <w:rPr>
          <w:rFonts w:cs="Times New Roman"/>
        </w:rPr>
        <w:t xml:space="preserve">Li T, Sahu AK, Zaheer M, Sanjabi M, Talwalkar A, Smith V. 2018. Federated Optimization for Heterogeneous Networks. arXiv: Learning </w:t>
      </w:r>
    </w:p>
    <w:p w14:paraId="247B31FD" w14:textId="77777777" w:rsidR="00086734" w:rsidRPr="00086734" w:rsidRDefault="00086734" w:rsidP="00086734">
      <w:pPr>
        <w:pStyle w:val="af1"/>
        <w:rPr>
          <w:rFonts w:cs="Times New Roman"/>
        </w:rPr>
      </w:pPr>
      <w:r w:rsidRPr="00086734">
        <w:rPr>
          <w:rFonts w:cs="Times New Roman"/>
        </w:rPr>
        <w:t xml:space="preserve">Li T, Sanjabi M, Smith V. 2019c. Fair Resource Allocation in Federated Learning. arXiv: Learning </w:t>
      </w:r>
    </w:p>
    <w:p w14:paraId="25397135" w14:textId="77777777" w:rsidR="00086734" w:rsidRPr="00086734" w:rsidRDefault="00086734" w:rsidP="00086734">
      <w:pPr>
        <w:pStyle w:val="af1"/>
        <w:rPr>
          <w:rFonts w:cs="Times New Roman"/>
        </w:rPr>
      </w:pPr>
      <w:r w:rsidRPr="00086734">
        <w:rPr>
          <w:rFonts w:cs="Times New Roman"/>
        </w:rPr>
        <w:t>Li Y, Han R, Bi C, Li M, Wang S, Gao X. 2018. DeepSimulator: a deep simulator for Nanopore sequencing. Bioinformatics 34: 2899–2908.</w:t>
      </w:r>
    </w:p>
    <w:p w14:paraId="27B8BDDF" w14:textId="77777777" w:rsidR="00086734" w:rsidRPr="00086734" w:rsidRDefault="00086734" w:rsidP="00086734">
      <w:pPr>
        <w:pStyle w:val="af1"/>
        <w:rPr>
          <w:rFonts w:cs="Times New Roman"/>
        </w:rPr>
      </w:pPr>
      <w:r w:rsidRPr="00086734">
        <w:rPr>
          <w:rFonts w:cs="Times New Roman"/>
        </w:rPr>
        <w:t xml:space="preserve">Liu Y, Chen T, Yang Q. 2018. Secure Federated Transfer Learning. arXiv: Learning </w:t>
      </w:r>
    </w:p>
    <w:p w14:paraId="7558CFA7" w14:textId="77777777" w:rsidR="00086734" w:rsidRPr="00086734" w:rsidRDefault="00086734" w:rsidP="00086734">
      <w:pPr>
        <w:pStyle w:val="af1"/>
        <w:rPr>
          <w:rFonts w:cs="Times New Roman"/>
        </w:rPr>
      </w:pPr>
      <w:r w:rsidRPr="00086734">
        <w:rPr>
          <w:rFonts w:cs="Times New Roman"/>
        </w:rPr>
        <w:t xml:space="preserve">Mcmahan HB, Moore E, Ramage D, Hampson S, Arcas BAY. 2016. Communication-Efficient Learning of Deep Networks from Decentralized Data. arXiv: Learning </w:t>
      </w:r>
    </w:p>
    <w:p w14:paraId="6B2329FC" w14:textId="77777777" w:rsidR="00086734" w:rsidRPr="00086734" w:rsidRDefault="00086734" w:rsidP="00086734">
      <w:pPr>
        <w:pStyle w:val="af1"/>
        <w:rPr>
          <w:rFonts w:cs="Times New Roman"/>
        </w:rPr>
      </w:pPr>
      <w:r w:rsidRPr="00086734">
        <w:rPr>
          <w:rFonts w:cs="Times New Roman"/>
        </w:rPr>
        <w:t>Nishio T, Yonetani R. 2019. Client Selection for Federated Learning with Heterogeneous Resources in Mobile Edge. 1–7.</w:t>
      </w:r>
    </w:p>
    <w:p w14:paraId="3F0E8D2D" w14:textId="77777777" w:rsidR="00086734" w:rsidRPr="00086734" w:rsidRDefault="00086734" w:rsidP="00086734">
      <w:pPr>
        <w:pStyle w:val="af1"/>
        <w:rPr>
          <w:rFonts w:cs="Times New Roman"/>
        </w:rPr>
      </w:pPr>
      <w:r w:rsidRPr="00086734">
        <w:rPr>
          <w:rFonts w:cs="Times New Roman"/>
        </w:rPr>
        <w:t xml:space="preserve">Passeratpalmbach J, Farnan T, Miller RC, Gross MS, Flannery HL, Gleim B. 2019. A blockchain-orchestrated Federated Learning architecture for healthcare consortia. arXiv: Computers and Society </w:t>
      </w:r>
    </w:p>
    <w:p w14:paraId="2C4ACF17" w14:textId="77777777" w:rsidR="00086734" w:rsidRPr="00086734" w:rsidRDefault="00086734" w:rsidP="00086734">
      <w:pPr>
        <w:pStyle w:val="af1"/>
        <w:rPr>
          <w:rFonts w:cs="Times New Roman"/>
        </w:rPr>
      </w:pPr>
      <w:r w:rsidRPr="00086734">
        <w:rPr>
          <w:rFonts w:cs="Times New Roman"/>
        </w:rPr>
        <w:t xml:space="preserve">Peng X, Huang Z, Zhu Y, Saenko K. 2019. Federated Adversarial Domain Adaptation. arXiv: Computer Vision and Pattern Recognition </w:t>
      </w:r>
    </w:p>
    <w:p w14:paraId="4CF773BB" w14:textId="77777777" w:rsidR="00086734" w:rsidRPr="00086734" w:rsidRDefault="00086734" w:rsidP="00086734">
      <w:pPr>
        <w:pStyle w:val="af1"/>
        <w:rPr>
          <w:rFonts w:cs="Times New Roman"/>
        </w:rPr>
      </w:pPr>
      <w:r w:rsidRPr="00086734">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C1FA69F" w14:textId="77777777" w:rsidR="00086734" w:rsidRPr="00086734" w:rsidRDefault="00086734" w:rsidP="00086734">
      <w:pPr>
        <w:pStyle w:val="af1"/>
        <w:rPr>
          <w:rFonts w:cs="Times New Roman"/>
        </w:rPr>
      </w:pPr>
      <w:r w:rsidRPr="00086734">
        <w:rPr>
          <w:rFonts w:cs="Times New Roman"/>
        </w:rPr>
        <w:t xml:space="preserve">Rajpurkar P, Irvin J, Ball RL, Zhu K, Yang B, Mehta H, Duan T, Ding D, Bagul A, Langlotz CP, Patel BN, Yeom KW, Shpanskaya K, Blankenberg FG, Seekins J, Amrhein TJ, Mong DA, Halabi SS, Zucker EJ, Ng AY, Lungren MP. 2018. Deep learning for chest radiograph </w:t>
      </w:r>
      <w:r w:rsidRPr="00086734">
        <w:rPr>
          <w:rFonts w:cs="Times New Roman"/>
        </w:rPr>
        <w:lastRenderedPageBreak/>
        <w:t>diagnosis: A retrospective comparison of the CheXNeXt algorithm to practicing radiologists. PLOS Medicine 15: 1–17.</w:t>
      </w:r>
    </w:p>
    <w:p w14:paraId="75480BDB" w14:textId="77777777" w:rsidR="00086734" w:rsidRPr="00086734" w:rsidRDefault="00086734" w:rsidP="00086734">
      <w:pPr>
        <w:pStyle w:val="af1"/>
        <w:rPr>
          <w:rFonts w:cs="Times New Roman"/>
        </w:rPr>
      </w:pPr>
      <w:r w:rsidRPr="00086734">
        <w:rPr>
          <w:rFonts w:cs="Times New Roman"/>
        </w:rPr>
        <w:t xml:space="preserve">Ramachandran P, Zoph B, Le QV. 2017. Swish: a Self-Gated Activation Function. arXiv: Neural and Evolutionary Computing </w:t>
      </w:r>
    </w:p>
    <w:p w14:paraId="67FBD88D" w14:textId="77777777" w:rsidR="00086734" w:rsidRPr="00086734" w:rsidRDefault="00086734" w:rsidP="00086734">
      <w:pPr>
        <w:pStyle w:val="af1"/>
        <w:rPr>
          <w:rFonts w:cs="Times New Roman"/>
        </w:rPr>
      </w:pPr>
      <w:r w:rsidRPr="00086734">
        <w:rPr>
          <w:rFonts w:cs="Times New Roman"/>
        </w:rPr>
        <w:t xml:space="preserve">Real E, Liang C, So D, Le QV. 2020. AutoML-Zero: Evolving Machine Learning Algorithms From Scratch. arXiv: Learning </w:t>
      </w:r>
    </w:p>
    <w:p w14:paraId="43AF8D23" w14:textId="77777777" w:rsidR="00086734" w:rsidRPr="00086734" w:rsidRDefault="00086734" w:rsidP="00086734">
      <w:pPr>
        <w:pStyle w:val="af1"/>
        <w:rPr>
          <w:rFonts w:cs="Times New Roman"/>
        </w:rPr>
      </w:pPr>
      <w:r w:rsidRPr="00086734">
        <w:rPr>
          <w:rFonts w:cs="Times New Roman"/>
        </w:rPr>
        <w:t xml:space="preserve">Sheller MJ, Reina GA, Edwards B, Martin J, Bakas S. 2018. Multi-Institutional Deep Learning Modeling Without Sharing Patient Data: A Feasibility Study on Brain Tumor Segmentation. arXiv: Learning </w:t>
      </w:r>
    </w:p>
    <w:p w14:paraId="40C6517B" w14:textId="77777777" w:rsidR="00086734" w:rsidRPr="00086734" w:rsidRDefault="00086734" w:rsidP="00086734">
      <w:pPr>
        <w:pStyle w:val="af1"/>
        <w:rPr>
          <w:rFonts w:cs="Times New Roman"/>
        </w:rPr>
      </w:pPr>
      <w:r w:rsidRPr="00086734">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1330A664" w14:textId="77777777" w:rsidR="00086734" w:rsidRPr="00086734" w:rsidRDefault="00086734" w:rsidP="00086734">
      <w:pPr>
        <w:pStyle w:val="af1"/>
        <w:rPr>
          <w:rFonts w:cs="Times New Roman"/>
        </w:rPr>
      </w:pPr>
      <w:r w:rsidRPr="00086734">
        <w:rPr>
          <w:rFonts w:cs="Times New Roman"/>
        </w:rPr>
        <w:t xml:space="preserve">Suresh AT, Mcmahan B, Kairouz P, Sun Z. 2019. Can You Really Backdoor Federated Learning. arXiv: Learning </w:t>
      </w:r>
    </w:p>
    <w:p w14:paraId="4C6C017A" w14:textId="77777777" w:rsidR="00086734" w:rsidRPr="00086734" w:rsidRDefault="00086734" w:rsidP="00086734">
      <w:pPr>
        <w:pStyle w:val="af1"/>
        <w:rPr>
          <w:rFonts w:cs="Times New Roman"/>
        </w:rPr>
      </w:pPr>
      <w:r w:rsidRPr="00086734">
        <w:rPr>
          <w:rFonts w:cs="Times New Roman"/>
        </w:rPr>
        <w:t xml:space="preserve">Wang H, Yurochkin M, Sun Y, Papailiopoulos DS, Khazaeni Y. 2020. Federated Learning with Matched Averaging. </w:t>
      </w:r>
    </w:p>
    <w:p w14:paraId="6681732B" w14:textId="77777777" w:rsidR="00086734" w:rsidRPr="00086734" w:rsidRDefault="00086734" w:rsidP="00086734">
      <w:pPr>
        <w:pStyle w:val="af1"/>
        <w:rPr>
          <w:rFonts w:cs="Times New Roman"/>
        </w:rPr>
      </w:pPr>
      <w:r w:rsidRPr="00086734">
        <w:rPr>
          <w:rFonts w:cs="Times New Roman"/>
        </w:rPr>
        <w:t xml:space="preserve">Wu Z, Ling Q, Chen T, Giannakis GB. 2019. Federated Variance-Reduced Stochastic Gradient Descent with Robustness to Byzantine Attacks. arXiv: Learning </w:t>
      </w:r>
    </w:p>
    <w:p w14:paraId="0F2C2E43" w14:textId="77777777" w:rsidR="00086734" w:rsidRPr="00086734" w:rsidRDefault="00086734" w:rsidP="00086734">
      <w:pPr>
        <w:pStyle w:val="af1"/>
        <w:rPr>
          <w:rFonts w:cs="Times New Roman"/>
        </w:rPr>
      </w:pPr>
      <w:r w:rsidRPr="00086734">
        <w:rPr>
          <w:rFonts w:cs="Times New Roman"/>
        </w:rPr>
        <w:t xml:space="preserve">Xie C, Huang K, Chen P, Li B. 2020. DBA: Distributed Backdoor Attacks against Federated Learning. </w:t>
      </w:r>
    </w:p>
    <w:p w14:paraId="2CF77A90" w14:textId="77777777" w:rsidR="00086734" w:rsidRPr="00086734" w:rsidRDefault="00086734" w:rsidP="00086734">
      <w:pPr>
        <w:pStyle w:val="af1"/>
        <w:rPr>
          <w:rFonts w:cs="Times New Roman"/>
        </w:rPr>
      </w:pPr>
      <w:r w:rsidRPr="00086734">
        <w:rPr>
          <w:rFonts w:cs="Times New Roman"/>
        </w:rPr>
        <w:t xml:space="preserve">Xu M, Zhao Y, Bian K, Huang G, Mei Q, Liu X. 2020. Federated Neural Architecture Search. arXiv </w:t>
      </w:r>
    </w:p>
    <w:p w14:paraId="2D259EF6" w14:textId="77777777" w:rsidR="00086734" w:rsidRPr="00086734" w:rsidRDefault="00086734" w:rsidP="00086734">
      <w:pPr>
        <w:pStyle w:val="af1"/>
        <w:rPr>
          <w:rFonts w:cs="Times New Roman"/>
        </w:rPr>
      </w:pPr>
      <w:r w:rsidRPr="00086734">
        <w:rPr>
          <w:rFonts w:cs="Times New Roman"/>
        </w:rPr>
        <w:t xml:space="preserve">Yao Q, Wang M, Escalante HJ, Guyon I, Hu Y, Li Y, Tu W, Yang Q, Yu Y. 2018. Taking Human out of Learning Applications: A Survey on Automated Machine Learning. arXiv: Artificial Intelligence </w:t>
      </w:r>
    </w:p>
    <w:p w14:paraId="17500322" w14:textId="77777777" w:rsidR="00086734" w:rsidRPr="00086734" w:rsidRDefault="00086734" w:rsidP="00086734">
      <w:pPr>
        <w:pStyle w:val="af1"/>
        <w:rPr>
          <w:rFonts w:cs="Times New Roman"/>
        </w:rPr>
      </w:pPr>
      <w:r w:rsidRPr="00086734">
        <w:rPr>
          <w:rFonts w:cs="Times New Roman"/>
        </w:rPr>
        <w:t xml:space="preserve">Yurochkin M, Agarwal M, Ghosh S, Greenewald K, Hoang TN, Khazaeni Y. 2019. Bayesian Nonparametric Federated Learning of Neural Networks. arXiv: Machine Learning </w:t>
      </w:r>
    </w:p>
    <w:p w14:paraId="7394F8EE" w14:textId="77777777" w:rsidR="00086734" w:rsidRPr="00086734" w:rsidRDefault="00086734" w:rsidP="00086734">
      <w:pPr>
        <w:pStyle w:val="af1"/>
        <w:rPr>
          <w:rFonts w:cs="Times New Roman"/>
        </w:rPr>
      </w:pPr>
      <w:r w:rsidRPr="00086734">
        <w:rPr>
          <w:rFonts w:cs="Times New Roman"/>
        </w:rPr>
        <w:t xml:space="preserve">Zhao Y, Li M, Lai L, Suda N, Civin D, Chandra V. 2018. Federated learning with non-iid data. arXiv preprint arXiv:1806.00582 </w:t>
      </w:r>
    </w:p>
    <w:p w14:paraId="7DC479F0" w14:textId="74812F25" w:rsidR="001B050F" w:rsidRDefault="00277DC3" w:rsidP="00277DC3">
      <w:pPr>
        <w:pStyle w:val="1"/>
        <w:rPr>
          <w:rFonts w:cs="Times New Roman"/>
        </w:rPr>
      </w:pPr>
      <w:r>
        <w:rPr>
          <w:rFonts w:cs="Times New Roman"/>
        </w:rPr>
        <w:lastRenderedPageBreak/>
        <w:fldChar w:fldCharType="end"/>
      </w:r>
      <w:r w:rsidR="001B050F">
        <w:rPr>
          <w:rFonts w:cs="Times New Roman"/>
        </w:rPr>
        <w:t xml:space="preserve"> </w:t>
      </w:r>
      <w:bookmarkStart w:id="30" w:name="_Toc47649035"/>
      <w:r w:rsidR="008172E1">
        <w:rPr>
          <w:rFonts w:cs="Times New Roman"/>
        </w:rPr>
        <w:t xml:space="preserve">Example </w:t>
      </w:r>
      <w:r w:rsidR="001B050F">
        <w:rPr>
          <w:rFonts w:cs="Times New Roman"/>
        </w:rPr>
        <w:t>Distribution</w:t>
      </w:r>
      <w:bookmarkEnd w:id="30"/>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1358"/>
        <w:gridCol w:w="3401"/>
      </w:tblGrid>
      <w:tr w:rsidR="001B050F" w14:paraId="32E7C7A6" w14:textId="77777777" w:rsidTr="008172E1">
        <w:trPr>
          <w:trHeight w:val="555"/>
        </w:trPr>
        <w:tc>
          <w:tcPr>
            <w:tcW w:w="1358" w:type="dxa"/>
          </w:tcPr>
          <w:p w14:paraId="449A5DB9" w14:textId="7A392FE6" w:rsidR="001B050F" w:rsidRDefault="001B050F" w:rsidP="001B050F">
            <w:pPr>
              <w:rPr>
                <w:lang w:eastAsia="zh-CN"/>
              </w:rPr>
            </w:pPr>
            <w:r>
              <w:rPr>
                <w:lang w:eastAsia="zh-CN"/>
              </w:rPr>
              <w:t>Node 1</w:t>
            </w:r>
          </w:p>
        </w:tc>
        <w:tc>
          <w:tcPr>
            <w:tcW w:w="3401"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8172E1">
        <w:trPr>
          <w:trHeight w:val="546"/>
        </w:trPr>
        <w:tc>
          <w:tcPr>
            <w:tcW w:w="1358" w:type="dxa"/>
          </w:tcPr>
          <w:p w14:paraId="00E2F56A" w14:textId="20CAF01B" w:rsidR="001B050F" w:rsidRDefault="001B050F" w:rsidP="001B050F">
            <w:pPr>
              <w:rPr>
                <w:lang w:eastAsia="zh-CN"/>
              </w:rPr>
            </w:pPr>
            <w:r>
              <w:rPr>
                <w:lang w:eastAsia="zh-CN"/>
              </w:rPr>
              <w:t>Node 2</w:t>
            </w:r>
          </w:p>
        </w:tc>
        <w:tc>
          <w:tcPr>
            <w:tcW w:w="3401"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8172E1">
        <w:trPr>
          <w:trHeight w:val="555"/>
        </w:trPr>
        <w:tc>
          <w:tcPr>
            <w:tcW w:w="1358" w:type="dxa"/>
          </w:tcPr>
          <w:p w14:paraId="7B867E3D" w14:textId="0FF94A97" w:rsidR="001B050F" w:rsidRDefault="001B050F" w:rsidP="001B050F">
            <w:pPr>
              <w:rPr>
                <w:lang w:eastAsia="zh-CN"/>
              </w:rPr>
            </w:pPr>
            <w:r>
              <w:rPr>
                <w:lang w:eastAsia="zh-CN"/>
              </w:rPr>
              <w:t>Node 3</w:t>
            </w:r>
          </w:p>
        </w:tc>
        <w:tc>
          <w:tcPr>
            <w:tcW w:w="3401"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8172E1">
        <w:trPr>
          <w:trHeight w:val="546"/>
        </w:trPr>
        <w:tc>
          <w:tcPr>
            <w:tcW w:w="1358" w:type="dxa"/>
          </w:tcPr>
          <w:p w14:paraId="6A7EDAAD" w14:textId="02CCA0A8" w:rsidR="001B050F" w:rsidRDefault="001B050F" w:rsidP="001B050F">
            <w:pPr>
              <w:rPr>
                <w:lang w:eastAsia="zh-CN"/>
              </w:rPr>
            </w:pPr>
            <w:r>
              <w:rPr>
                <w:lang w:eastAsia="zh-CN"/>
              </w:rPr>
              <w:t>Node 4</w:t>
            </w:r>
          </w:p>
        </w:tc>
        <w:tc>
          <w:tcPr>
            <w:tcW w:w="3401"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8172E1">
        <w:trPr>
          <w:trHeight w:val="555"/>
        </w:trPr>
        <w:tc>
          <w:tcPr>
            <w:tcW w:w="1358" w:type="dxa"/>
          </w:tcPr>
          <w:p w14:paraId="7B197A5D" w14:textId="3C8785EB" w:rsidR="001B050F" w:rsidRDefault="001B050F" w:rsidP="001B050F">
            <w:pPr>
              <w:rPr>
                <w:lang w:eastAsia="zh-CN"/>
              </w:rPr>
            </w:pPr>
            <w:r>
              <w:rPr>
                <w:lang w:eastAsia="zh-CN"/>
              </w:rPr>
              <w:t>Node 5</w:t>
            </w:r>
          </w:p>
        </w:tc>
        <w:tc>
          <w:tcPr>
            <w:tcW w:w="3401"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8172E1">
        <w:trPr>
          <w:trHeight w:val="555"/>
        </w:trPr>
        <w:tc>
          <w:tcPr>
            <w:tcW w:w="1358" w:type="dxa"/>
          </w:tcPr>
          <w:p w14:paraId="4BA000D0" w14:textId="6B731141" w:rsidR="001B050F" w:rsidRDefault="001B050F" w:rsidP="001B050F">
            <w:pPr>
              <w:rPr>
                <w:lang w:eastAsia="zh-CN"/>
              </w:rPr>
            </w:pPr>
            <w:r>
              <w:rPr>
                <w:lang w:eastAsia="zh-CN"/>
              </w:rPr>
              <w:t>Node 6</w:t>
            </w:r>
          </w:p>
        </w:tc>
        <w:tc>
          <w:tcPr>
            <w:tcW w:w="3401"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8172E1">
        <w:trPr>
          <w:trHeight w:val="546"/>
        </w:trPr>
        <w:tc>
          <w:tcPr>
            <w:tcW w:w="1358" w:type="dxa"/>
          </w:tcPr>
          <w:p w14:paraId="74DDD5B0" w14:textId="500680D5" w:rsidR="001B050F" w:rsidRDefault="001B050F" w:rsidP="001B050F">
            <w:pPr>
              <w:rPr>
                <w:lang w:eastAsia="zh-CN"/>
              </w:rPr>
            </w:pPr>
            <w:r>
              <w:rPr>
                <w:lang w:eastAsia="zh-CN"/>
              </w:rPr>
              <w:t>Node 7</w:t>
            </w:r>
          </w:p>
        </w:tc>
        <w:tc>
          <w:tcPr>
            <w:tcW w:w="3401"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8172E1">
        <w:trPr>
          <w:trHeight w:val="555"/>
        </w:trPr>
        <w:tc>
          <w:tcPr>
            <w:tcW w:w="1358" w:type="dxa"/>
          </w:tcPr>
          <w:p w14:paraId="469818DA" w14:textId="3FA1B8FE" w:rsidR="001B050F" w:rsidRDefault="001B050F" w:rsidP="001B050F">
            <w:pPr>
              <w:rPr>
                <w:lang w:eastAsia="zh-CN"/>
              </w:rPr>
            </w:pPr>
            <w:r>
              <w:rPr>
                <w:lang w:eastAsia="zh-CN"/>
              </w:rPr>
              <w:t>Node 8</w:t>
            </w:r>
          </w:p>
        </w:tc>
        <w:tc>
          <w:tcPr>
            <w:tcW w:w="3401"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8172E1">
        <w:trPr>
          <w:trHeight w:val="546"/>
        </w:trPr>
        <w:tc>
          <w:tcPr>
            <w:tcW w:w="1358" w:type="dxa"/>
          </w:tcPr>
          <w:p w14:paraId="6359DDED" w14:textId="2DA7C983" w:rsidR="001B050F" w:rsidRDefault="001B050F" w:rsidP="001B050F">
            <w:pPr>
              <w:rPr>
                <w:lang w:eastAsia="zh-CN"/>
              </w:rPr>
            </w:pPr>
            <w:r>
              <w:rPr>
                <w:lang w:eastAsia="zh-CN"/>
              </w:rPr>
              <w:t>Node 9</w:t>
            </w:r>
          </w:p>
        </w:tc>
        <w:tc>
          <w:tcPr>
            <w:tcW w:w="3401"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8172E1">
        <w:trPr>
          <w:trHeight w:val="555"/>
        </w:trPr>
        <w:tc>
          <w:tcPr>
            <w:tcW w:w="1358" w:type="dxa"/>
          </w:tcPr>
          <w:p w14:paraId="27A37231" w14:textId="074BF540" w:rsidR="001B050F" w:rsidRDefault="001B050F" w:rsidP="001B050F">
            <w:pPr>
              <w:rPr>
                <w:lang w:eastAsia="zh-CN"/>
              </w:rPr>
            </w:pPr>
            <w:r>
              <w:rPr>
                <w:lang w:eastAsia="zh-CN"/>
              </w:rPr>
              <w:t>Node 10</w:t>
            </w:r>
          </w:p>
        </w:tc>
        <w:tc>
          <w:tcPr>
            <w:tcW w:w="3401"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1" w:name="_Toc47649036"/>
      <w:r w:rsidRPr="00F64660">
        <w:lastRenderedPageBreak/>
        <w:t xml:space="preserve">Appendix </w:t>
      </w:r>
      <w:r w:rsidR="00F64660">
        <w:t>-</w:t>
      </w:r>
      <w:r w:rsidR="009428D7" w:rsidRPr="00F64660">
        <w:t xml:space="preserve"> OIA-DDR dataset after pre-processing</w:t>
      </w:r>
      <w:bookmarkEnd w:id="31"/>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40"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41"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2" w:name="_Toc47649037"/>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2"/>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3" w:name="_Toc47649038"/>
      <w:r w:rsidRPr="00212B82">
        <w:lastRenderedPageBreak/>
        <w:t xml:space="preserve">Appendix </w:t>
      </w:r>
      <w:r w:rsidR="00F64660">
        <w:t>-</w:t>
      </w:r>
      <w:r w:rsidR="00212B82" w:rsidRPr="00212B82">
        <w:t xml:space="preserve"> Statistical Records</w:t>
      </w:r>
      <w:bookmarkEnd w:id="33"/>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1D44E447" w:rsidR="00212B82" w:rsidRPr="00233500"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2866D39" w:rsidR="00212B82" w:rsidRPr="004A308C"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4" w:name="_Toc47649039"/>
      <w:r w:rsidRPr="00043DE3">
        <w:lastRenderedPageBreak/>
        <w:t xml:space="preserve">Appendix </w:t>
      </w:r>
      <w:r w:rsidR="00F64660">
        <w:t>-</w:t>
      </w:r>
      <w:r w:rsidR="00043DE3" w:rsidRPr="00043DE3">
        <w:t xml:space="preserve"> Scenario testing results with 40k set</w:t>
      </w:r>
      <w:bookmarkEnd w:id="34"/>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5" w:name="_Toc47649040"/>
      <w:r w:rsidRPr="00043DE3">
        <w:lastRenderedPageBreak/>
        <w:t xml:space="preserve">Appendix </w:t>
      </w:r>
      <w:r w:rsidR="00F64660">
        <w:t>-</w:t>
      </w:r>
      <w:r w:rsidRPr="00043DE3">
        <w:t xml:space="preserve"> Scenario testing results with 4k set</w:t>
      </w:r>
      <w:bookmarkEnd w:id="35"/>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06CF17BF">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002910D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6" w:name="_Toc47649041"/>
      <w:r w:rsidRPr="00043DE3">
        <w:lastRenderedPageBreak/>
        <w:t xml:space="preserve">Appendix </w:t>
      </w:r>
      <w:r w:rsidR="00F64660">
        <w:t>-</w:t>
      </w:r>
      <w:r w:rsidRPr="00043DE3">
        <w:t xml:space="preserve"> Results for cloud implementation</w:t>
      </w:r>
      <w:bookmarkEnd w:id="36"/>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8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1C785" w14:textId="77777777" w:rsidR="000D4297" w:rsidRDefault="000D4297" w:rsidP="00A15C6A">
      <w:pPr>
        <w:spacing w:after="0" w:line="240" w:lineRule="auto"/>
      </w:pPr>
      <w:r>
        <w:separator/>
      </w:r>
    </w:p>
  </w:endnote>
  <w:endnote w:type="continuationSeparator" w:id="0">
    <w:p w14:paraId="018BACCE" w14:textId="77777777" w:rsidR="000D4297" w:rsidRDefault="000D4297"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086734" w:rsidRDefault="00086734"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086734" w:rsidRDefault="0008673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086734" w:rsidRDefault="00086734">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086734" w:rsidRPr="00B5643F" w:rsidRDefault="00086734"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086734" w:rsidRPr="00B5643F" w:rsidRDefault="00086734"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086734" w:rsidRPr="00B5643F" w:rsidRDefault="00086734"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086734" w:rsidRPr="00B5643F" w:rsidRDefault="00086734"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3BF1D" w14:textId="77777777" w:rsidR="000D4297" w:rsidRDefault="000D4297" w:rsidP="00A15C6A">
      <w:pPr>
        <w:spacing w:after="0" w:line="240" w:lineRule="auto"/>
      </w:pPr>
      <w:r>
        <w:separator/>
      </w:r>
    </w:p>
  </w:footnote>
  <w:footnote w:type="continuationSeparator" w:id="0">
    <w:p w14:paraId="0EF83273" w14:textId="77777777" w:rsidR="000D4297" w:rsidRDefault="000D4297"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D6784382"/>
    <w:lvl w:ilvl="0" w:tplc="DDBC2730">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004"/>
    <w:rsid w:val="0000013B"/>
    <w:rsid w:val="000004D5"/>
    <w:rsid w:val="00000709"/>
    <w:rsid w:val="00002086"/>
    <w:rsid w:val="000031B0"/>
    <w:rsid w:val="000041EA"/>
    <w:rsid w:val="00004C08"/>
    <w:rsid w:val="00004D99"/>
    <w:rsid w:val="00005AC9"/>
    <w:rsid w:val="00006428"/>
    <w:rsid w:val="000073C2"/>
    <w:rsid w:val="0000755C"/>
    <w:rsid w:val="00007714"/>
    <w:rsid w:val="00010167"/>
    <w:rsid w:val="00011B17"/>
    <w:rsid w:val="0001288F"/>
    <w:rsid w:val="000133BA"/>
    <w:rsid w:val="00014480"/>
    <w:rsid w:val="00014662"/>
    <w:rsid w:val="00017357"/>
    <w:rsid w:val="00020683"/>
    <w:rsid w:val="00020F2E"/>
    <w:rsid w:val="00021197"/>
    <w:rsid w:val="00021E54"/>
    <w:rsid w:val="000233C6"/>
    <w:rsid w:val="00023650"/>
    <w:rsid w:val="000249CB"/>
    <w:rsid w:val="00025D96"/>
    <w:rsid w:val="00025DCE"/>
    <w:rsid w:val="000270BE"/>
    <w:rsid w:val="00031080"/>
    <w:rsid w:val="000312B2"/>
    <w:rsid w:val="0003147B"/>
    <w:rsid w:val="0003305D"/>
    <w:rsid w:val="0003316B"/>
    <w:rsid w:val="00033ACE"/>
    <w:rsid w:val="000343E0"/>
    <w:rsid w:val="00035078"/>
    <w:rsid w:val="00035466"/>
    <w:rsid w:val="00035929"/>
    <w:rsid w:val="00035D75"/>
    <w:rsid w:val="0003734C"/>
    <w:rsid w:val="000379B6"/>
    <w:rsid w:val="00040A01"/>
    <w:rsid w:val="00042599"/>
    <w:rsid w:val="000428C6"/>
    <w:rsid w:val="00043DE3"/>
    <w:rsid w:val="00044262"/>
    <w:rsid w:val="00044911"/>
    <w:rsid w:val="000453B1"/>
    <w:rsid w:val="000459CB"/>
    <w:rsid w:val="00046C9F"/>
    <w:rsid w:val="00050739"/>
    <w:rsid w:val="0005290B"/>
    <w:rsid w:val="000540A3"/>
    <w:rsid w:val="00054EB0"/>
    <w:rsid w:val="00055157"/>
    <w:rsid w:val="000551DB"/>
    <w:rsid w:val="00055409"/>
    <w:rsid w:val="00056624"/>
    <w:rsid w:val="00061664"/>
    <w:rsid w:val="00063255"/>
    <w:rsid w:val="000634F5"/>
    <w:rsid w:val="0006597F"/>
    <w:rsid w:val="00065B36"/>
    <w:rsid w:val="00066922"/>
    <w:rsid w:val="00067D27"/>
    <w:rsid w:val="00070417"/>
    <w:rsid w:val="00070C05"/>
    <w:rsid w:val="00071BCD"/>
    <w:rsid w:val="0007312B"/>
    <w:rsid w:val="000738BD"/>
    <w:rsid w:val="00075094"/>
    <w:rsid w:val="00075454"/>
    <w:rsid w:val="00080A9B"/>
    <w:rsid w:val="00081E2C"/>
    <w:rsid w:val="00083424"/>
    <w:rsid w:val="00083444"/>
    <w:rsid w:val="00083572"/>
    <w:rsid w:val="00083E0B"/>
    <w:rsid w:val="000849CF"/>
    <w:rsid w:val="00086125"/>
    <w:rsid w:val="00086734"/>
    <w:rsid w:val="000868D7"/>
    <w:rsid w:val="00087632"/>
    <w:rsid w:val="00087A0A"/>
    <w:rsid w:val="00090512"/>
    <w:rsid w:val="00090A59"/>
    <w:rsid w:val="0009110B"/>
    <w:rsid w:val="00091633"/>
    <w:rsid w:val="00091890"/>
    <w:rsid w:val="00091BC0"/>
    <w:rsid w:val="00091F1E"/>
    <w:rsid w:val="000935B1"/>
    <w:rsid w:val="0009365C"/>
    <w:rsid w:val="00093679"/>
    <w:rsid w:val="00093A35"/>
    <w:rsid w:val="00095104"/>
    <w:rsid w:val="0009527D"/>
    <w:rsid w:val="000965CD"/>
    <w:rsid w:val="00097487"/>
    <w:rsid w:val="000A0D0F"/>
    <w:rsid w:val="000A2D2D"/>
    <w:rsid w:val="000A376D"/>
    <w:rsid w:val="000A3892"/>
    <w:rsid w:val="000A4D15"/>
    <w:rsid w:val="000A5475"/>
    <w:rsid w:val="000A582B"/>
    <w:rsid w:val="000A5D2A"/>
    <w:rsid w:val="000A6420"/>
    <w:rsid w:val="000A6473"/>
    <w:rsid w:val="000B1003"/>
    <w:rsid w:val="000B2353"/>
    <w:rsid w:val="000B42D6"/>
    <w:rsid w:val="000B59ED"/>
    <w:rsid w:val="000B5CBE"/>
    <w:rsid w:val="000B5D04"/>
    <w:rsid w:val="000B6B52"/>
    <w:rsid w:val="000B6EBF"/>
    <w:rsid w:val="000B77D9"/>
    <w:rsid w:val="000B7A52"/>
    <w:rsid w:val="000C076D"/>
    <w:rsid w:val="000C31DD"/>
    <w:rsid w:val="000C41C7"/>
    <w:rsid w:val="000C4230"/>
    <w:rsid w:val="000C57A7"/>
    <w:rsid w:val="000C586B"/>
    <w:rsid w:val="000C5D15"/>
    <w:rsid w:val="000C6280"/>
    <w:rsid w:val="000C6D83"/>
    <w:rsid w:val="000C75A5"/>
    <w:rsid w:val="000C7DB9"/>
    <w:rsid w:val="000D030A"/>
    <w:rsid w:val="000D067A"/>
    <w:rsid w:val="000D10CD"/>
    <w:rsid w:val="000D165B"/>
    <w:rsid w:val="000D1889"/>
    <w:rsid w:val="000D34CE"/>
    <w:rsid w:val="000D3E98"/>
    <w:rsid w:val="000D3F91"/>
    <w:rsid w:val="000D4297"/>
    <w:rsid w:val="000D519F"/>
    <w:rsid w:val="000D6EBF"/>
    <w:rsid w:val="000D7CE0"/>
    <w:rsid w:val="000E01C9"/>
    <w:rsid w:val="000E02A1"/>
    <w:rsid w:val="000E0B48"/>
    <w:rsid w:val="000E0CC2"/>
    <w:rsid w:val="000E1025"/>
    <w:rsid w:val="000E1743"/>
    <w:rsid w:val="000E2BB2"/>
    <w:rsid w:val="000E36B7"/>
    <w:rsid w:val="000E4F6E"/>
    <w:rsid w:val="000E7D04"/>
    <w:rsid w:val="000F01CA"/>
    <w:rsid w:val="000F0294"/>
    <w:rsid w:val="000F2F49"/>
    <w:rsid w:val="000F58ED"/>
    <w:rsid w:val="000F62F1"/>
    <w:rsid w:val="000F6856"/>
    <w:rsid w:val="000F766D"/>
    <w:rsid w:val="00100131"/>
    <w:rsid w:val="001002DB"/>
    <w:rsid w:val="001004C2"/>
    <w:rsid w:val="00100A50"/>
    <w:rsid w:val="001030D4"/>
    <w:rsid w:val="00103484"/>
    <w:rsid w:val="00103EDD"/>
    <w:rsid w:val="00103F10"/>
    <w:rsid w:val="00104345"/>
    <w:rsid w:val="00106132"/>
    <w:rsid w:val="001065A6"/>
    <w:rsid w:val="0010681C"/>
    <w:rsid w:val="001079CC"/>
    <w:rsid w:val="00111C2C"/>
    <w:rsid w:val="00112689"/>
    <w:rsid w:val="001134B9"/>
    <w:rsid w:val="00114392"/>
    <w:rsid w:val="00115CCC"/>
    <w:rsid w:val="00116A3D"/>
    <w:rsid w:val="00120202"/>
    <w:rsid w:val="00120D1C"/>
    <w:rsid w:val="0012148D"/>
    <w:rsid w:val="001214BB"/>
    <w:rsid w:val="001217ED"/>
    <w:rsid w:val="00121AF8"/>
    <w:rsid w:val="001222EB"/>
    <w:rsid w:val="00122556"/>
    <w:rsid w:val="0012397C"/>
    <w:rsid w:val="001240DB"/>
    <w:rsid w:val="001240EF"/>
    <w:rsid w:val="0012687A"/>
    <w:rsid w:val="00126AB2"/>
    <w:rsid w:val="00127182"/>
    <w:rsid w:val="001302F6"/>
    <w:rsid w:val="00130A1D"/>
    <w:rsid w:val="00130AD0"/>
    <w:rsid w:val="00131C94"/>
    <w:rsid w:val="001326E9"/>
    <w:rsid w:val="00134A12"/>
    <w:rsid w:val="001354DA"/>
    <w:rsid w:val="00135888"/>
    <w:rsid w:val="0013673B"/>
    <w:rsid w:val="00137068"/>
    <w:rsid w:val="00137C64"/>
    <w:rsid w:val="001412A4"/>
    <w:rsid w:val="001432D6"/>
    <w:rsid w:val="00145694"/>
    <w:rsid w:val="001479E9"/>
    <w:rsid w:val="00147BFE"/>
    <w:rsid w:val="00147C1E"/>
    <w:rsid w:val="001528B4"/>
    <w:rsid w:val="00154AA5"/>
    <w:rsid w:val="00155A24"/>
    <w:rsid w:val="00157055"/>
    <w:rsid w:val="001575EF"/>
    <w:rsid w:val="0015792B"/>
    <w:rsid w:val="001579E2"/>
    <w:rsid w:val="00160EA1"/>
    <w:rsid w:val="00161F77"/>
    <w:rsid w:val="00162923"/>
    <w:rsid w:val="00162DD2"/>
    <w:rsid w:val="0016322B"/>
    <w:rsid w:val="00165242"/>
    <w:rsid w:val="0016608F"/>
    <w:rsid w:val="00166866"/>
    <w:rsid w:val="00167E28"/>
    <w:rsid w:val="00171263"/>
    <w:rsid w:val="001723FE"/>
    <w:rsid w:val="001728DA"/>
    <w:rsid w:val="001749D9"/>
    <w:rsid w:val="00176C1C"/>
    <w:rsid w:val="001774C1"/>
    <w:rsid w:val="0017777D"/>
    <w:rsid w:val="001803C9"/>
    <w:rsid w:val="00180F76"/>
    <w:rsid w:val="00181646"/>
    <w:rsid w:val="00181A6A"/>
    <w:rsid w:val="0018244D"/>
    <w:rsid w:val="00182802"/>
    <w:rsid w:val="00183101"/>
    <w:rsid w:val="00183E74"/>
    <w:rsid w:val="001864ED"/>
    <w:rsid w:val="001869A3"/>
    <w:rsid w:val="00187A61"/>
    <w:rsid w:val="00187C2F"/>
    <w:rsid w:val="00191968"/>
    <w:rsid w:val="00191C1F"/>
    <w:rsid w:val="0019209C"/>
    <w:rsid w:val="001938DE"/>
    <w:rsid w:val="001940D6"/>
    <w:rsid w:val="001952A9"/>
    <w:rsid w:val="00195882"/>
    <w:rsid w:val="00195D7B"/>
    <w:rsid w:val="001A27FE"/>
    <w:rsid w:val="001A39F5"/>
    <w:rsid w:val="001A53C5"/>
    <w:rsid w:val="001A693D"/>
    <w:rsid w:val="001A6C6D"/>
    <w:rsid w:val="001A7037"/>
    <w:rsid w:val="001A7187"/>
    <w:rsid w:val="001A7808"/>
    <w:rsid w:val="001B050F"/>
    <w:rsid w:val="001B08AC"/>
    <w:rsid w:val="001B10EA"/>
    <w:rsid w:val="001B12D4"/>
    <w:rsid w:val="001B2073"/>
    <w:rsid w:val="001B3632"/>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C92"/>
    <w:rsid w:val="001E2F25"/>
    <w:rsid w:val="001E3CDB"/>
    <w:rsid w:val="001E6318"/>
    <w:rsid w:val="001E66E8"/>
    <w:rsid w:val="001E7666"/>
    <w:rsid w:val="001F26DF"/>
    <w:rsid w:val="001F3F29"/>
    <w:rsid w:val="001F443D"/>
    <w:rsid w:val="001F4525"/>
    <w:rsid w:val="001F5D44"/>
    <w:rsid w:val="001F6856"/>
    <w:rsid w:val="001F6AF8"/>
    <w:rsid w:val="001F71B2"/>
    <w:rsid w:val="001F7983"/>
    <w:rsid w:val="001F7F2F"/>
    <w:rsid w:val="002012EB"/>
    <w:rsid w:val="00201F6C"/>
    <w:rsid w:val="00201F9C"/>
    <w:rsid w:val="00202395"/>
    <w:rsid w:val="002027C2"/>
    <w:rsid w:val="002035C6"/>
    <w:rsid w:val="00204047"/>
    <w:rsid w:val="002046C4"/>
    <w:rsid w:val="00204E3F"/>
    <w:rsid w:val="002053F7"/>
    <w:rsid w:val="00206ED3"/>
    <w:rsid w:val="00207164"/>
    <w:rsid w:val="00207FBF"/>
    <w:rsid w:val="002110A2"/>
    <w:rsid w:val="00212343"/>
    <w:rsid w:val="00212B6E"/>
    <w:rsid w:val="00212B82"/>
    <w:rsid w:val="00212E28"/>
    <w:rsid w:val="00213E28"/>
    <w:rsid w:val="00216593"/>
    <w:rsid w:val="002171D4"/>
    <w:rsid w:val="0021791E"/>
    <w:rsid w:val="00220358"/>
    <w:rsid w:val="00220F24"/>
    <w:rsid w:val="00221511"/>
    <w:rsid w:val="00223F6E"/>
    <w:rsid w:val="00224BBF"/>
    <w:rsid w:val="00224E96"/>
    <w:rsid w:val="00227F04"/>
    <w:rsid w:val="002317B0"/>
    <w:rsid w:val="00231C50"/>
    <w:rsid w:val="00231F69"/>
    <w:rsid w:val="0023299F"/>
    <w:rsid w:val="00232B0C"/>
    <w:rsid w:val="002341E5"/>
    <w:rsid w:val="002343E8"/>
    <w:rsid w:val="00234AB1"/>
    <w:rsid w:val="00234C23"/>
    <w:rsid w:val="002354BF"/>
    <w:rsid w:val="0023577C"/>
    <w:rsid w:val="00237095"/>
    <w:rsid w:val="002401BB"/>
    <w:rsid w:val="002405AA"/>
    <w:rsid w:val="00241242"/>
    <w:rsid w:val="002421C4"/>
    <w:rsid w:val="00242280"/>
    <w:rsid w:val="00242C0D"/>
    <w:rsid w:val="00243288"/>
    <w:rsid w:val="0024523A"/>
    <w:rsid w:val="00247F69"/>
    <w:rsid w:val="0025006C"/>
    <w:rsid w:val="002507EE"/>
    <w:rsid w:val="002512F7"/>
    <w:rsid w:val="00251B63"/>
    <w:rsid w:val="00251D58"/>
    <w:rsid w:val="002523A1"/>
    <w:rsid w:val="00252D8C"/>
    <w:rsid w:val="00252E68"/>
    <w:rsid w:val="0025380A"/>
    <w:rsid w:val="0025598A"/>
    <w:rsid w:val="0025665F"/>
    <w:rsid w:val="00256709"/>
    <w:rsid w:val="00256867"/>
    <w:rsid w:val="00257357"/>
    <w:rsid w:val="002579AB"/>
    <w:rsid w:val="00257EF2"/>
    <w:rsid w:val="00261C71"/>
    <w:rsid w:val="00261DBB"/>
    <w:rsid w:val="00261EC7"/>
    <w:rsid w:val="00262227"/>
    <w:rsid w:val="0026283C"/>
    <w:rsid w:val="0026306D"/>
    <w:rsid w:val="00263B1D"/>
    <w:rsid w:val="00263C0C"/>
    <w:rsid w:val="00263D7C"/>
    <w:rsid w:val="002644DA"/>
    <w:rsid w:val="002649D3"/>
    <w:rsid w:val="00265DF3"/>
    <w:rsid w:val="0026662E"/>
    <w:rsid w:val="00266890"/>
    <w:rsid w:val="00267983"/>
    <w:rsid w:val="00270A54"/>
    <w:rsid w:val="00270F6D"/>
    <w:rsid w:val="002711EE"/>
    <w:rsid w:val="00271CBC"/>
    <w:rsid w:val="00273574"/>
    <w:rsid w:val="00274DD5"/>
    <w:rsid w:val="0027628B"/>
    <w:rsid w:val="0027652C"/>
    <w:rsid w:val="002768FC"/>
    <w:rsid w:val="00276E2E"/>
    <w:rsid w:val="00277760"/>
    <w:rsid w:val="00277DC3"/>
    <w:rsid w:val="00283233"/>
    <w:rsid w:val="00286B96"/>
    <w:rsid w:val="00287A4D"/>
    <w:rsid w:val="002906CD"/>
    <w:rsid w:val="00290E2B"/>
    <w:rsid w:val="00291125"/>
    <w:rsid w:val="00291E47"/>
    <w:rsid w:val="00295FB1"/>
    <w:rsid w:val="0029631B"/>
    <w:rsid w:val="00296AFA"/>
    <w:rsid w:val="0029724A"/>
    <w:rsid w:val="002A0047"/>
    <w:rsid w:val="002A0474"/>
    <w:rsid w:val="002A1A4C"/>
    <w:rsid w:val="002A3B48"/>
    <w:rsid w:val="002A526A"/>
    <w:rsid w:val="002A5379"/>
    <w:rsid w:val="002A5AA4"/>
    <w:rsid w:val="002A5D51"/>
    <w:rsid w:val="002A666E"/>
    <w:rsid w:val="002A6F59"/>
    <w:rsid w:val="002B0056"/>
    <w:rsid w:val="002B01D9"/>
    <w:rsid w:val="002B04AE"/>
    <w:rsid w:val="002B0FA3"/>
    <w:rsid w:val="002B135E"/>
    <w:rsid w:val="002B18E5"/>
    <w:rsid w:val="002B2FD2"/>
    <w:rsid w:val="002B3244"/>
    <w:rsid w:val="002B5835"/>
    <w:rsid w:val="002B7D18"/>
    <w:rsid w:val="002B7EEC"/>
    <w:rsid w:val="002C2953"/>
    <w:rsid w:val="002C2B97"/>
    <w:rsid w:val="002C2CFC"/>
    <w:rsid w:val="002C3ED0"/>
    <w:rsid w:val="002C4493"/>
    <w:rsid w:val="002C64C9"/>
    <w:rsid w:val="002C6BF3"/>
    <w:rsid w:val="002C6D96"/>
    <w:rsid w:val="002C7E4C"/>
    <w:rsid w:val="002D080D"/>
    <w:rsid w:val="002D158F"/>
    <w:rsid w:val="002D15CF"/>
    <w:rsid w:val="002D24E4"/>
    <w:rsid w:val="002D267D"/>
    <w:rsid w:val="002D2CC1"/>
    <w:rsid w:val="002D3E67"/>
    <w:rsid w:val="002D3ECB"/>
    <w:rsid w:val="002D4281"/>
    <w:rsid w:val="002D5AF6"/>
    <w:rsid w:val="002D6B78"/>
    <w:rsid w:val="002D75B8"/>
    <w:rsid w:val="002D7CD0"/>
    <w:rsid w:val="002E043E"/>
    <w:rsid w:val="002E12D1"/>
    <w:rsid w:val="002E12EA"/>
    <w:rsid w:val="002E23C2"/>
    <w:rsid w:val="002E24B9"/>
    <w:rsid w:val="002E5AB5"/>
    <w:rsid w:val="002E7A73"/>
    <w:rsid w:val="002E7B4B"/>
    <w:rsid w:val="002F0298"/>
    <w:rsid w:val="002F1B7A"/>
    <w:rsid w:val="002F1C87"/>
    <w:rsid w:val="002F1F00"/>
    <w:rsid w:val="002F2356"/>
    <w:rsid w:val="002F2513"/>
    <w:rsid w:val="002F3963"/>
    <w:rsid w:val="002F407D"/>
    <w:rsid w:val="002F47E4"/>
    <w:rsid w:val="002F4A9E"/>
    <w:rsid w:val="002F55DA"/>
    <w:rsid w:val="002F5FAF"/>
    <w:rsid w:val="002F66F9"/>
    <w:rsid w:val="00300E73"/>
    <w:rsid w:val="00300F1C"/>
    <w:rsid w:val="003021AF"/>
    <w:rsid w:val="00302971"/>
    <w:rsid w:val="00302CDF"/>
    <w:rsid w:val="00303A2F"/>
    <w:rsid w:val="003065D8"/>
    <w:rsid w:val="00306AC6"/>
    <w:rsid w:val="00310012"/>
    <w:rsid w:val="00311425"/>
    <w:rsid w:val="0031175F"/>
    <w:rsid w:val="0031211E"/>
    <w:rsid w:val="0031229D"/>
    <w:rsid w:val="003125AE"/>
    <w:rsid w:val="0031451C"/>
    <w:rsid w:val="00314561"/>
    <w:rsid w:val="00314995"/>
    <w:rsid w:val="003151ED"/>
    <w:rsid w:val="00315427"/>
    <w:rsid w:val="00315FA1"/>
    <w:rsid w:val="00317835"/>
    <w:rsid w:val="00320745"/>
    <w:rsid w:val="003216C3"/>
    <w:rsid w:val="00321F46"/>
    <w:rsid w:val="00322E6B"/>
    <w:rsid w:val="003238F0"/>
    <w:rsid w:val="003256A7"/>
    <w:rsid w:val="00325787"/>
    <w:rsid w:val="00325EA8"/>
    <w:rsid w:val="00326A76"/>
    <w:rsid w:val="00327E90"/>
    <w:rsid w:val="00332E3A"/>
    <w:rsid w:val="003335A7"/>
    <w:rsid w:val="00333E85"/>
    <w:rsid w:val="003353BA"/>
    <w:rsid w:val="00336C31"/>
    <w:rsid w:val="003371DC"/>
    <w:rsid w:val="00340551"/>
    <w:rsid w:val="003406C2"/>
    <w:rsid w:val="0034133C"/>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1B92"/>
    <w:rsid w:val="00352831"/>
    <w:rsid w:val="00352E02"/>
    <w:rsid w:val="00353009"/>
    <w:rsid w:val="0035415F"/>
    <w:rsid w:val="003543B3"/>
    <w:rsid w:val="003550A0"/>
    <w:rsid w:val="0035601B"/>
    <w:rsid w:val="0035700D"/>
    <w:rsid w:val="00361F11"/>
    <w:rsid w:val="00362809"/>
    <w:rsid w:val="0036284D"/>
    <w:rsid w:val="00364C32"/>
    <w:rsid w:val="00365D33"/>
    <w:rsid w:val="00365EF7"/>
    <w:rsid w:val="00367079"/>
    <w:rsid w:val="0036753D"/>
    <w:rsid w:val="00367894"/>
    <w:rsid w:val="0037044E"/>
    <w:rsid w:val="00371E16"/>
    <w:rsid w:val="00371F2C"/>
    <w:rsid w:val="00373822"/>
    <w:rsid w:val="00373D66"/>
    <w:rsid w:val="00374147"/>
    <w:rsid w:val="003741E0"/>
    <w:rsid w:val="00374558"/>
    <w:rsid w:val="0037543D"/>
    <w:rsid w:val="0037693D"/>
    <w:rsid w:val="0037746B"/>
    <w:rsid w:val="00384544"/>
    <w:rsid w:val="003871A1"/>
    <w:rsid w:val="00390910"/>
    <w:rsid w:val="00391153"/>
    <w:rsid w:val="003916AF"/>
    <w:rsid w:val="0039210E"/>
    <w:rsid w:val="00392229"/>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0451"/>
    <w:rsid w:val="003B16B5"/>
    <w:rsid w:val="003B16D7"/>
    <w:rsid w:val="003B264E"/>
    <w:rsid w:val="003B2D29"/>
    <w:rsid w:val="003B4F3B"/>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00F"/>
    <w:rsid w:val="003D6589"/>
    <w:rsid w:val="003D7394"/>
    <w:rsid w:val="003E0DC6"/>
    <w:rsid w:val="003E29C9"/>
    <w:rsid w:val="003E3263"/>
    <w:rsid w:val="003E3497"/>
    <w:rsid w:val="003E4B7D"/>
    <w:rsid w:val="003E4D03"/>
    <w:rsid w:val="003E53BE"/>
    <w:rsid w:val="003E5BEE"/>
    <w:rsid w:val="003E60F7"/>
    <w:rsid w:val="003E6FF3"/>
    <w:rsid w:val="003F1049"/>
    <w:rsid w:val="003F1300"/>
    <w:rsid w:val="003F3442"/>
    <w:rsid w:val="003F4A3A"/>
    <w:rsid w:val="003F4ADD"/>
    <w:rsid w:val="003F6235"/>
    <w:rsid w:val="003F64D0"/>
    <w:rsid w:val="003F6A74"/>
    <w:rsid w:val="003F7BCE"/>
    <w:rsid w:val="00400DC7"/>
    <w:rsid w:val="004026A8"/>
    <w:rsid w:val="004056ED"/>
    <w:rsid w:val="00406F8E"/>
    <w:rsid w:val="004078AE"/>
    <w:rsid w:val="00411AE7"/>
    <w:rsid w:val="00412D72"/>
    <w:rsid w:val="00412FA2"/>
    <w:rsid w:val="00414D15"/>
    <w:rsid w:val="004227ED"/>
    <w:rsid w:val="0042417F"/>
    <w:rsid w:val="0042421F"/>
    <w:rsid w:val="00425AB8"/>
    <w:rsid w:val="00427B13"/>
    <w:rsid w:val="00430A7D"/>
    <w:rsid w:val="00430FDA"/>
    <w:rsid w:val="00431EDB"/>
    <w:rsid w:val="00432829"/>
    <w:rsid w:val="00433A24"/>
    <w:rsid w:val="00433EA1"/>
    <w:rsid w:val="0043655B"/>
    <w:rsid w:val="00436E48"/>
    <w:rsid w:val="00437355"/>
    <w:rsid w:val="00437645"/>
    <w:rsid w:val="0043767C"/>
    <w:rsid w:val="00437DAE"/>
    <w:rsid w:val="004400A0"/>
    <w:rsid w:val="00441542"/>
    <w:rsid w:val="00441FE6"/>
    <w:rsid w:val="00447042"/>
    <w:rsid w:val="00447048"/>
    <w:rsid w:val="00447198"/>
    <w:rsid w:val="00447584"/>
    <w:rsid w:val="00451A0C"/>
    <w:rsid w:val="00452B68"/>
    <w:rsid w:val="00452E79"/>
    <w:rsid w:val="0045306A"/>
    <w:rsid w:val="00454177"/>
    <w:rsid w:val="00454A55"/>
    <w:rsid w:val="00455AC4"/>
    <w:rsid w:val="00455FA7"/>
    <w:rsid w:val="00456F2D"/>
    <w:rsid w:val="0045713E"/>
    <w:rsid w:val="00457158"/>
    <w:rsid w:val="00460AB2"/>
    <w:rsid w:val="00460B71"/>
    <w:rsid w:val="004614AC"/>
    <w:rsid w:val="0046291B"/>
    <w:rsid w:val="00463D44"/>
    <w:rsid w:val="00464EF6"/>
    <w:rsid w:val="00466177"/>
    <w:rsid w:val="0046723A"/>
    <w:rsid w:val="00467286"/>
    <w:rsid w:val="00467784"/>
    <w:rsid w:val="00471356"/>
    <w:rsid w:val="004715B0"/>
    <w:rsid w:val="00471881"/>
    <w:rsid w:val="00472ABD"/>
    <w:rsid w:val="00472BA9"/>
    <w:rsid w:val="00473DE4"/>
    <w:rsid w:val="0047550B"/>
    <w:rsid w:val="00476CB5"/>
    <w:rsid w:val="0047764B"/>
    <w:rsid w:val="00481CC3"/>
    <w:rsid w:val="00481E4F"/>
    <w:rsid w:val="00481FFA"/>
    <w:rsid w:val="0048340E"/>
    <w:rsid w:val="004838FA"/>
    <w:rsid w:val="00484C83"/>
    <w:rsid w:val="00485345"/>
    <w:rsid w:val="004879E4"/>
    <w:rsid w:val="004920B0"/>
    <w:rsid w:val="00492501"/>
    <w:rsid w:val="00492D7C"/>
    <w:rsid w:val="0049440E"/>
    <w:rsid w:val="00494856"/>
    <w:rsid w:val="00495363"/>
    <w:rsid w:val="004963FD"/>
    <w:rsid w:val="004A1389"/>
    <w:rsid w:val="004A1EBF"/>
    <w:rsid w:val="004A1EC7"/>
    <w:rsid w:val="004A25D0"/>
    <w:rsid w:val="004A2BB9"/>
    <w:rsid w:val="004A338A"/>
    <w:rsid w:val="004A35E8"/>
    <w:rsid w:val="004A488B"/>
    <w:rsid w:val="004A5CF3"/>
    <w:rsid w:val="004A65D6"/>
    <w:rsid w:val="004A6B26"/>
    <w:rsid w:val="004A7495"/>
    <w:rsid w:val="004B36B0"/>
    <w:rsid w:val="004B45AC"/>
    <w:rsid w:val="004B5CED"/>
    <w:rsid w:val="004B5D3C"/>
    <w:rsid w:val="004B6253"/>
    <w:rsid w:val="004B6D84"/>
    <w:rsid w:val="004B7C15"/>
    <w:rsid w:val="004C1206"/>
    <w:rsid w:val="004C2155"/>
    <w:rsid w:val="004C4A3D"/>
    <w:rsid w:val="004C4E10"/>
    <w:rsid w:val="004C506E"/>
    <w:rsid w:val="004C59A2"/>
    <w:rsid w:val="004C6DC2"/>
    <w:rsid w:val="004C7D51"/>
    <w:rsid w:val="004D0A3B"/>
    <w:rsid w:val="004D1333"/>
    <w:rsid w:val="004D1E0B"/>
    <w:rsid w:val="004D4169"/>
    <w:rsid w:val="004D4E7D"/>
    <w:rsid w:val="004D533A"/>
    <w:rsid w:val="004D5AA8"/>
    <w:rsid w:val="004D6C6F"/>
    <w:rsid w:val="004D6DBE"/>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58EE"/>
    <w:rsid w:val="004F6A46"/>
    <w:rsid w:val="004F78F2"/>
    <w:rsid w:val="004F7F49"/>
    <w:rsid w:val="00500D51"/>
    <w:rsid w:val="005032E2"/>
    <w:rsid w:val="00504167"/>
    <w:rsid w:val="005043A9"/>
    <w:rsid w:val="00504E0E"/>
    <w:rsid w:val="0050540C"/>
    <w:rsid w:val="00505B46"/>
    <w:rsid w:val="005134F0"/>
    <w:rsid w:val="00513D62"/>
    <w:rsid w:val="00514423"/>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6D73"/>
    <w:rsid w:val="00537002"/>
    <w:rsid w:val="005400A6"/>
    <w:rsid w:val="00541D03"/>
    <w:rsid w:val="0054438C"/>
    <w:rsid w:val="00545162"/>
    <w:rsid w:val="00545D35"/>
    <w:rsid w:val="00546569"/>
    <w:rsid w:val="0054722D"/>
    <w:rsid w:val="00547324"/>
    <w:rsid w:val="00547854"/>
    <w:rsid w:val="00547E08"/>
    <w:rsid w:val="00547FD4"/>
    <w:rsid w:val="00550099"/>
    <w:rsid w:val="00551101"/>
    <w:rsid w:val="00551BF0"/>
    <w:rsid w:val="00553457"/>
    <w:rsid w:val="0055592C"/>
    <w:rsid w:val="005601F3"/>
    <w:rsid w:val="0056405D"/>
    <w:rsid w:val="00565722"/>
    <w:rsid w:val="005669B7"/>
    <w:rsid w:val="00566EE1"/>
    <w:rsid w:val="0057041B"/>
    <w:rsid w:val="005704AC"/>
    <w:rsid w:val="005720F8"/>
    <w:rsid w:val="00572F2E"/>
    <w:rsid w:val="005738DC"/>
    <w:rsid w:val="00574140"/>
    <w:rsid w:val="00576ACF"/>
    <w:rsid w:val="005801EF"/>
    <w:rsid w:val="005802A4"/>
    <w:rsid w:val="00580666"/>
    <w:rsid w:val="00580751"/>
    <w:rsid w:val="005825DC"/>
    <w:rsid w:val="005829BC"/>
    <w:rsid w:val="00582AAA"/>
    <w:rsid w:val="005833D1"/>
    <w:rsid w:val="00583775"/>
    <w:rsid w:val="00585E9D"/>
    <w:rsid w:val="00591806"/>
    <w:rsid w:val="0059205E"/>
    <w:rsid w:val="0059268E"/>
    <w:rsid w:val="0059355B"/>
    <w:rsid w:val="00593C96"/>
    <w:rsid w:val="00594D1F"/>
    <w:rsid w:val="00595A8E"/>
    <w:rsid w:val="0059666F"/>
    <w:rsid w:val="00597D91"/>
    <w:rsid w:val="005A0F68"/>
    <w:rsid w:val="005A15CA"/>
    <w:rsid w:val="005A16B3"/>
    <w:rsid w:val="005A1FEB"/>
    <w:rsid w:val="005A250D"/>
    <w:rsid w:val="005A5631"/>
    <w:rsid w:val="005A5C71"/>
    <w:rsid w:val="005A60F1"/>
    <w:rsid w:val="005A64FC"/>
    <w:rsid w:val="005B056C"/>
    <w:rsid w:val="005B267D"/>
    <w:rsid w:val="005B3AA8"/>
    <w:rsid w:val="005B3D55"/>
    <w:rsid w:val="005B56D5"/>
    <w:rsid w:val="005B666A"/>
    <w:rsid w:val="005B6F48"/>
    <w:rsid w:val="005C06E8"/>
    <w:rsid w:val="005C0714"/>
    <w:rsid w:val="005C0C6A"/>
    <w:rsid w:val="005C25EA"/>
    <w:rsid w:val="005C40E1"/>
    <w:rsid w:val="005C4E59"/>
    <w:rsid w:val="005C7193"/>
    <w:rsid w:val="005C7496"/>
    <w:rsid w:val="005D0894"/>
    <w:rsid w:val="005D21BB"/>
    <w:rsid w:val="005D2F83"/>
    <w:rsid w:val="005D3E6F"/>
    <w:rsid w:val="005D4F26"/>
    <w:rsid w:val="005D663A"/>
    <w:rsid w:val="005D6D5B"/>
    <w:rsid w:val="005D7958"/>
    <w:rsid w:val="005E16E2"/>
    <w:rsid w:val="005E27DA"/>
    <w:rsid w:val="005E36E5"/>
    <w:rsid w:val="005E6FCE"/>
    <w:rsid w:val="005F0F26"/>
    <w:rsid w:val="005F276D"/>
    <w:rsid w:val="005F2BDD"/>
    <w:rsid w:val="005F3280"/>
    <w:rsid w:val="005F3988"/>
    <w:rsid w:val="005F46CA"/>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1273"/>
    <w:rsid w:val="00621596"/>
    <w:rsid w:val="00623200"/>
    <w:rsid w:val="006235C0"/>
    <w:rsid w:val="00623BF3"/>
    <w:rsid w:val="00625066"/>
    <w:rsid w:val="00625524"/>
    <w:rsid w:val="00625E79"/>
    <w:rsid w:val="006260A9"/>
    <w:rsid w:val="00627856"/>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581"/>
    <w:rsid w:val="00650688"/>
    <w:rsid w:val="006514F5"/>
    <w:rsid w:val="00652E16"/>
    <w:rsid w:val="00653349"/>
    <w:rsid w:val="00653479"/>
    <w:rsid w:val="00653FD9"/>
    <w:rsid w:val="00654FF1"/>
    <w:rsid w:val="00656234"/>
    <w:rsid w:val="006578DD"/>
    <w:rsid w:val="00657D67"/>
    <w:rsid w:val="00661A14"/>
    <w:rsid w:val="006621D6"/>
    <w:rsid w:val="00662A6A"/>
    <w:rsid w:val="00664C10"/>
    <w:rsid w:val="006652BF"/>
    <w:rsid w:val="00665F5D"/>
    <w:rsid w:val="00666C09"/>
    <w:rsid w:val="00667A96"/>
    <w:rsid w:val="00670738"/>
    <w:rsid w:val="006707B7"/>
    <w:rsid w:val="00672E10"/>
    <w:rsid w:val="006734C4"/>
    <w:rsid w:val="0067511B"/>
    <w:rsid w:val="00675B0D"/>
    <w:rsid w:val="00675B83"/>
    <w:rsid w:val="006761FC"/>
    <w:rsid w:val="00676808"/>
    <w:rsid w:val="00677002"/>
    <w:rsid w:val="006802EB"/>
    <w:rsid w:val="006803F3"/>
    <w:rsid w:val="00680D66"/>
    <w:rsid w:val="006812F1"/>
    <w:rsid w:val="00681EE1"/>
    <w:rsid w:val="00684334"/>
    <w:rsid w:val="00686D6E"/>
    <w:rsid w:val="00686FE7"/>
    <w:rsid w:val="006874B0"/>
    <w:rsid w:val="00687C04"/>
    <w:rsid w:val="00691C06"/>
    <w:rsid w:val="00692D2B"/>
    <w:rsid w:val="006940E6"/>
    <w:rsid w:val="006943E5"/>
    <w:rsid w:val="00694CCB"/>
    <w:rsid w:val="0069565C"/>
    <w:rsid w:val="00695ECF"/>
    <w:rsid w:val="006A05F2"/>
    <w:rsid w:val="006A0BCE"/>
    <w:rsid w:val="006A10DC"/>
    <w:rsid w:val="006A20BF"/>
    <w:rsid w:val="006A4E62"/>
    <w:rsid w:val="006A7DC6"/>
    <w:rsid w:val="006B002A"/>
    <w:rsid w:val="006B08D2"/>
    <w:rsid w:val="006B0EDC"/>
    <w:rsid w:val="006B1AB0"/>
    <w:rsid w:val="006B2B4F"/>
    <w:rsid w:val="006B30BD"/>
    <w:rsid w:val="006B4FCB"/>
    <w:rsid w:val="006B52DD"/>
    <w:rsid w:val="006B5A26"/>
    <w:rsid w:val="006B6E18"/>
    <w:rsid w:val="006B79FA"/>
    <w:rsid w:val="006C0DC3"/>
    <w:rsid w:val="006C1922"/>
    <w:rsid w:val="006C1F8F"/>
    <w:rsid w:val="006C272B"/>
    <w:rsid w:val="006C4828"/>
    <w:rsid w:val="006C5952"/>
    <w:rsid w:val="006C5C6E"/>
    <w:rsid w:val="006C618E"/>
    <w:rsid w:val="006C677C"/>
    <w:rsid w:val="006C6C5F"/>
    <w:rsid w:val="006C7782"/>
    <w:rsid w:val="006D0545"/>
    <w:rsid w:val="006D05EC"/>
    <w:rsid w:val="006D1336"/>
    <w:rsid w:val="006D19DE"/>
    <w:rsid w:val="006D1FA7"/>
    <w:rsid w:val="006D3C2F"/>
    <w:rsid w:val="006D4E7E"/>
    <w:rsid w:val="006D74D8"/>
    <w:rsid w:val="006E149E"/>
    <w:rsid w:val="006E194D"/>
    <w:rsid w:val="006E2BAD"/>
    <w:rsid w:val="006E4C53"/>
    <w:rsid w:val="006E52C1"/>
    <w:rsid w:val="006E5FED"/>
    <w:rsid w:val="006E61BF"/>
    <w:rsid w:val="006E62BF"/>
    <w:rsid w:val="006E669A"/>
    <w:rsid w:val="006E7384"/>
    <w:rsid w:val="006F23A8"/>
    <w:rsid w:val="006F2D5A"/>
    <w:rsid w:val="006F3077"/>
    <w:rsid w:val="006F5B6C"/>
    <w:rsid w:val="006F72F3"/>
    <w:rsid w:val="006F7467"/>
    <w:rsid w:val="007007D5"/>
    <w:rsid w:val="007010AB"/>
    <w:rsid w:val="00702289"/>
    <w:rsid w:val="007022C8"/>
    <w:rsid w:val="0070311C"/>
    <w:rsid w:val="0070382F"/>
    <w:rsid w:val="00703AE7"/>
    <w:rsid w:val="00704215"/>
    <w:rsid w:val="00704873"/>
    <w:rsid w:val="00704E9A"/>
    <w:rsid w:val="0070581B"/>
    <w:rsid w:val="007063D5"/>
    <w:rsid w:val="00706A35"/>
    <w:rsid w:val="007103F0"/>
    <w:rsid w:val="0071055F"/>
    <w:rsid w:val="00710A22"/>
    <w:rsid w:val="00711859"/>
    <w:rsid w:val="0071334B"/>
    <w:rsid w:val="00714EE4"/>
    <w:rsid w:val="007152C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1CFB"/>
    <w:rsid w:val="0073314E"/>
    <w:rsid w:val="007333A5"/>
    <w:rsid w:val="00736BF4"/>
    <w:rsid w:val="00736D63"/>
    <w:rsid w:val="00740251"/>
    <w:rsid w:val="00740C7D"/>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2F00"/>
    <w:rsid w:val="007636AE"/>
    <w:rsid w:val="0076401C"/>
    <w:rsid w:val="00765F90"/>
    <w:rsid w:val="00765FCF"/>
    <w:rsid w:val="007661FD"/>
    <w:rsid w:val="007663EB"/>
    <w:rsid w:val="007669D1"/>
    <w:rsid w:val="00767260"/>
    <w:rsid w:val="00770C9E"/>
    <w:rsid w:val="007716AC"/>
    <w:rsid w:val="00771F28"/>
    <w:rsid w:val="007737B9"/>
    <w:rsid w:val="0077540D"/>
    <w:rsid w:val="0077668E"/>
    <w:rsid w:val="00781732"/>
    <w:rsid w:val="00782251"/>
    <w:rsid w:val="0078241F"/>
    <w:rsid w:val="0078378A"/>
    <w:rsid w:val="00783EDD"/>
    <w:rsid w:val="0078591D"/>
    <w:rsid w:val="00786FED"/>
    <w:rsid w:val="00787CFB"/>
    <w:rsid w:val="00790AFE"/>
    <w:rsid w:val="00791C15"/>
    <w:rsid w:val="00794288"/>
    <w:rsid w:val="007948C8"/>
    <w:rsid w:val="0079493D"/>
    <w:rsid w:val="00795DE0"/>
    <w:rsid w:val="007961A8"/>
    <w:rsid w:val="00796852"/>
    <w:rsid w:val="007A0467"/>
    <w:rsid w:val="007A08CC"/>
    <w:rsid w:val="007A0ADF"/>
    <w:rsid w:val="007A37DF"/>
    <w:rsid w:val="007A46AF"/>
    <w:rsid w:val="007A5BF4"/>
    <w:rsid w:val="007A5CD9"/>
    <w:rsid w:val="007A6187"/>
    <w:rsid w:val="007A6FBA"/>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036F"/>
    <w:rsid w:val="007D0BC5"/>
    <w:rsid w:val="007D118A"/>
    <w:rsid w:val="007D1280"/>
    <w:rsid w:val="007D1D9A"/>
    <w:rsid w:val="007D28F7"/>
    <w:rsid w:val="007D45DF"/>
    <w:rsid w:val="007D4A0E"/>
    <w:rsid w:val="007D4A4C"/>
    <w:rsid w:val="007D4E66"/>
    <w:rsid w:val="007D565A"/>
    <w:rsid w:val="007D5903"/>
    <w:rsid w:val="007D68D5"/>
    <w:rsid w:val="007D78F7"/>
    <w:rsid w:val="007E0E33"/>
    <w:rsid w:val="007E2CB4"/>
    <w:rsid w:val="007E387E"/>
    <w:rsid w:val="007E3D98"/>
    <w:rsid w:val="007E4B57"/>
    <w:rsid w:val="007E4D76"/>
    <w:rsid w:val="007E4EC8"/>
    <w:rsid w:val="007E62F7"/>
    <w:rsid w:val="007F1817"/>
    <w:rsid w:val="007F1DE1"/>
    <w:rsid w:val="007F206B"/>
    <w:rsid w:val="007F450B"/>
    <w:rsid w:val="007F5C53"/>
    <w:rsid w:val="007F65DE"/>
    <w:rsid w:val="007F6744"/>
    <w:rsid w:val="007F74C1"/>
    <w:rsid w:val="00801ACB"/>
    <w:rsid w:val="00802E99"/>
    <w:rsid w:val="0080351A"/>
    <w:rsid w:val="00803953"/>
    <w:rsid w:val="00805340"/>
    <w:rsid w:val="008053BA"/>
    <w:rsid w:val="00805F90"/>
    <w:rsid w:val="00806F59"/>
    <w:rsid w:val="008073E5"/>
    <w:rsid w:val="008105E5"/>
    <w:rsid w:val="008109B5"/>
    <w:rsid w:val="00811A7A"/>
    <w:rsid w:val="00812025"/>
    <w:rsid w:val="00813233"/>
    <w:rsid w:val="0081341D"/>
    <w:rsid w:val="00813FBB"/>
    <w:rsid w:val="008148D0"/>
    <w:rsid w:val="00814943"/>
    <w:rsid w:val="00815ADB"/>
    <w:rsid w:val="008172E1"/>
    <w:rsid w:val="0081747C"/>
    <w:rsid w:val="00817FA5"/>
    <w:rsid w:val="008202D8"/>
    <w:rsid w:val="008203C8"/>
    <w:rsid w:val="008210F0"/>
    <w:rsid w:val="00824211"/>
    <w:rsid w:val="00824D1B"/>
    <w:rsid w:val="00825778"/>
    <w:rsid w:val="008260AC"/>
    <w:rsid w:val="00826392"/>
    <w:rsid w:val="00826E6A"/>
    <w:rsid w:val="00830C67"/>
    <w:rsid w:val="00830D12"/>
    <w:rsid w:val="0083467D"/>
    <w:rsid w:val="00834E88"/>
    <w:rsid w:val="00835384"/>
    <w:rsid w:val="00836D6B"/>
    <w:rsid w:val="008414E3"/>
    <w:rsid w:val="00841B4B"/>
    <w:rsid w:val="00842169"/>
    <w:rsid w:val="008425BA"/>
    <w:rsid w:val="0084266E"/>
    <w:rsid w:val="00843906"/>
    <w:rsid w:val="00843C4A"/>
    <w:rsid w:val="0084427A"/>
    <w:rsid w:val="00844F7A"/>
    <w:rsid w:val="008459F1"/>
    <w:rsid w:val="00845BB7"/>
    <w:rsid w:val="00846147"/>
    <w:rsid w:val="00847CF8"/>
    <w:rsid w:val="00850C18"/>
    <w:rsid w:val="00850F1F"/>
    <w:rsid w:val="00851033"/>
    <w:rsid w:val="008513E7"/>
    <w:rsid w:val="008520A8"/>
    <w:rsid w:val="00853357"/>
    <w:rsid w:val="008544D9"/>
    <w:rsid w:val="00854510"/>
    <w:rsid w:val="008567AF"/>
    <w:rsid w:val="00856C21"/>
    <w:rsid w:val="0085727C"/>
    <w:rsid w:val="0086034A"/>
    <w:rsid w:val="008606D5"/>
    <w:rsid w:val="00861663"/>
    <w:rsid w:val="00862326"/>
    <w:rsid w:val="00863193"/>
    <w:rsid w:val="008633B6"/>
    <w:rsid w:val="008641D7"/>
    <w:rsid w:val="00866B37"/>
    <w:rsid w:val="00866E06"/>
    <w:rsid w:val="00867201"/>
    <w:rsid w:val="00871AC4"/>
    <w:rsid w:val="00871CAD"/>
    <w:rsid w:val="008724DB"/>
    <w:rsid w:val="00872938"/>
    <w:rsid w:val="00872FB4"/>
    <w:rsid w:val="008731B7"/>
    <w:rsid w:val="008733C7"/>
    <w:rsid w:val="0087423D"/>
    <w:rsid w:val="00875E2B"/>
    <w:rsid w:val="00876901"/>
    <w:rsid w:val="008776CC"/>
    <w:rsid w:val="00877890"/>
    <w:rsid w:val="008779C0"/>
    <w:rsid w:val="00877C67"/>
    <w:rsid w:val="00880D60"/>
    <w:rsid w:val="00880D98"/>
    <w:rsid w:val="0088284B"/>
    <w:rsid w:val="00882F34"/>
    <w:rsid w:val="008853D2"/>
    <w:rsid w:val="00885582"/>
    <w:rsid w:val="00887840"/>
    <w:rsid w:val="00890930"/>
    <w:rsid w:val="00892A28"/>
    <w:rsid w:val="00893C4D"/>
    <w:rsid w:val="00894913"/>
    <w:rsid w:val="00894AA6"/>
    <w:rsid w:val="008959F2"/>
    <w:rsid w:val="00896E43"/>
    <w:rsid w:val="00897726"/>
    <w:rsid w:val="00897AA9"/>
    <w:rsid w:val="008A02C0"/>
    <w:rsid w:val="008A367A"/>
    <w:rsid w:val="008A61B1"/>
    <w:rsid w:val="008A62FF"/>
    <w:rsid w:val="008A6DF9"/>
    <w:rsid w:val="008B0D7F"/>
    <w:rsid w:val="008B3809"/>
    <w:rsid w:val="008B3A10"/>
    <w:rsid w:val="008B41C5"/>
    <w:rsid w:val="008B5125"/>
    <w:rsid w:val="008B5993"/>
    <w:rsid w:val="008B5BCF"/>
    <w:rsid w:val="008B78E8"/>
    <w:rsid w:val="008C08CB"/>
    <w:rsid w:val="008C093A"/>
    <w:rsid w:val="008C1637"/>
    <w:rsid w:val="008C1842"/>
    <w:rsid w:val="008C1883"/>
    <w:rsid w:val="008C1A60"/>
    <w:rsid w:val="008C30AE"/>
    <w:rsid w:val="008C35D1"/>
    <w:rsid w:val="008C51FB"/>
    <w:rsid w:val="008C689B"/>
    <w:rsid w:val="008C7275"/>
    <w:rsid w:val="008D00EB"/>
    <w:rsid w:val="008D178A"/>
    <w:rsid w:val="008D2217"/>
    <w:rsid w:val="008D34F5"/>
    <w:rsid w:val="008D4104"/>
    <w:rsid w:val="008E0FFA"/>
    <w:rsid w:val="008E496F"/>
    <w:rsid w:val="008E5915"/>
    <w:rsid w:val="008E6C60"/>
    <w:rsid w:val="008E6D9F"/>
    <w:rsid w:val="008E7A72"/>
    <w:rsid w:val="008E7DE5"/>
    <w:rsid w:val="008F04E4"/>
    <w:rsid w:val="008F07F7"/>
    <w:rsid w:val="008F08ED"/>
    <w:rsid w:val="008F0AAC"/>
    <w:rsid w:val="008F1BBA"/>
    <w:rsid w:val="008F1C2D"/>
    <w:rsid w:val="008F2BBB"/>
    <w:rsid w:val="008F2EBF"/>
    <w:rsid w:val="008F4DBF"/>
    <w:rsid w:val="008F53B8"/>
    <w:rsid w:val="008F55ED"/>
    <w:rsid w:val="008F59D5"/>
    <w:rsid w:val="008F7E39"/>
    <w:rsid w:val="009007C6"/>
    <w:rsid w:val="00901785"/>
    <w:rsid w:val="009023A0"/>
    <w:rsid w:val="00902E48"/>
    <w:rsid w:val="00902F30"/>
    <w:rsid w:val="0090712E"/>
    <w:rsid w:val="00907C5E"/>
    <w:rsid w:val="00910AC3"/>
    <w:rsid w:val="009110CD"/>
    <w:rsid w:val="00911551"/>
    <w:rsid w:val="00912B64"/>
    <w:rsid w:val="00913B0D"/>
    <w:rsid w:val="00914E96"/>
    <w:rsid w:val="00915A43"/>
    <w:rsid w:val="00915E53"/>
    <w:rsid w:val="009207A5"/>
    <w:rsid w:val="009220AC"/>
    <w:rsid w:val="009230AC"/>
    <w:rsid w:val="00924236"/>
    <w:rsid w:val="00924311"/>
    <w:rsid w:val="00924E5E"/>
    <w:rsid w:val="009252A2"/>
    <w:rsid w:val="00925596"/>
    <w:rsid w:val="00926870"/>
    <w:rsid w:val="00932123"/>
    <w:rsid w:val="00933C0D"/>
    <w:rsid w:val="00934430"/>
    <w:rsid w:val="00934E40"/>
    <w:rsid w:val="009350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4E2C"/>
    <w:rsid w:val="0096682E"/>
    <w:rsid w:val="00967515"/>
    <w:rsid w:val="009679BC"/>
    <w:rsid w:val="00970F08"/>
    <w:rsid w:val="00973829"/>
    <w:rsid w:val="00973DFC"/>
    <w:rsid w:val="00974EBF"/>
    <w:rsid w:val="0097571D"/>
    <w:rsid w:val="00976846"/>
    <w:rsid w:val="00976AAB"/>
    <w:rsid w:val="00976C3D"/>
    <w:rsid w:val="00976F5D"/>
    <w:rsid w:val="00984141"/>
    <w:rsid w:val="009844BD"/>
    <w:rsid w:val="00984940"/>
    <w:rsid w:val="00985AC7"/>
    <w:rsid w:val="00986AC7"/>
    <w:rsid w:val="00986FE0"/>
    <w:rsid w:val="0099060D"/>
    <w:rsid w:val="009906C3"/>
    <w:rsid w:val="0099131D"/>
    <w:rsid w:val="009927CE"/>
    <w:rsid w:val="00995722"/>
    <w:rsid w:val="00996382"/>
    <w:rsid w:val="009A046E"/>
    <w:rsid w:val="009A1C5B"/>
    <w:rsid w:val="009A1C78"/>
    <w:rsid w:val="009A43DD"/>
    <w:rsid w:val="009A4B66"/>
    <w:rsid w:val="009A4C08"/>
    <w:rsid w:val="009A6314"/>
    <w:rsid w:val="009A6B77"/>
    <w:rsid w:val="009B1637"/>
    <w:rsid w:val="009B2307"/>
    <w:rsid w:val="009B3177"/>
    <w:rsid w:val="009B49CA"/>
    <w:rsid w:val="009B600B"/>
    <w:rsid w:val="009B728B"/>
    <w:rsid w:val="009B769D"/>
    <w:rsid w:val="009C1B17"/>
    <w:rsid w:val="009C5E17"/>
    <w:rsid w:val="009D031A"/>
    <w:rsid w:val="009D03CA"/>
    <w:rsid w:val="009D0AD0"/>
    <w:rsid w:val="009D2D30"/>
    <w:rsid w:val="009D31F4"/>
    <w:rsid w:val="009D32DF"/>
    <w:rsid w:val="009D3BF7"/>
    <w:rsid w:val="009D3CD6"/>
    <w:rsid w:val="009D40A7"/>
    <w:rsid w:val="009D720D"/>
    <w:rsid w:val="009E022C"/>
    <w:rsid w:val="009E1E48"/>
    <w:rsid w:val="009E4716"/>
    <w:rsid w:val="009E4D7E"/>
    <w:rsid w:val="009E6D91"/>
    <w:rsid w:val="009E7C49"/>
    <w:rsid w:val="009F0963"/>
    <w:rsid w:val="009F2083"/>
    <w:rsid w:val="009F22B0"/>
    <w:rsid w:val="009F4268"/>
    <w:rsid w:val="009F51CE"/>
    <w:rsid w:val="009F5F46"/>
    <w:rsid w:val="009F711A"/>
    <w:rsid w:val="00A006BE"/>
    <w:rsid w:val="00A00C95"/>
    <w:rsid w:val="00A01846"/>
    <w:rsid w:val="00A04A6E"/>
    <w:rsid w:val="00A0552A"/>
    <w:rsid w:val="00A1303F"/>
    <w:rsid w:val="00A130A3"/>
    <w:rsid w:val="00A130C7"/>
    <w:rsid w:val="00A14571"/>
    <w:rsid w:val="00A145A5"/>
    <w:rsid w:val="00A15783"/>
    <w:rsid w:val="00A15C6A"/>
    <w:rsid w:val="00A2379C"/>
    <w:rsid w:val="00A23DBA"/>
    <w:rsid w:val="00A24E15"/>
    <w:rsid w:val="00A258C1"/>
    <w:rsid w:val="00A27C05"/>
    <w:rsid w:val="00A304C2"/>
    <w:rsid w:val="00A30ED8"/>
    <w:rsid w:val="00A30EF6"/>
    <w:rsid w:val="00A31A83"/>
    <w:rsid w:val="00A323A4"/>
    <w:rsid w:val="00A33184"/>
    <w:rsid w:val="00A345DF"/>
    <w:rsid w:val="00A34ED4"/>
    <w:rsid w:val="00A3590A"/>
    <w:rsid w:val="00A40554"/>
    <w:rsid w:val="00A41B0C"/>
    <w:rsid w:val="00A42A74"/>
    <w:rsid w:val="00A42FC4"/>
    <w:rsid w:val="00A43BFD"/>
    <w:rsid w:val="00A43E87"/>
    <w:rsid w:val="00A45C32"/>
    <w:rsid w:val="00A45E01"/>
    <w:rsid w:val="00A45EC3"/>
    <w:rsid w:val="00A462A6"/>
    <w:rsid w:val="00A50A16"/>
    <w:rsid w:val="00A523B8"/>
    <w:rsid w:val="00A52D72"/>
    <w:rsid w:val="00A5346A"/>
    <w:rsid w:val="00A53714"/>
    <w:rsid w:val="00A53A90"/>
    <w:rsid w:val="00A55AC5"/>
    <w:rsid w:val="00A561B3"/>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00A4"/>
    <w:rsid w:val="00A810D3"/>
    <w:rsid w:val="00A810E8"/>
    <w:rsid w:val="00A82D29"/>
    <w:rsid w:val="00A8344D"/>
    <w:rsid w:val="00A834C4"/>
    <w:rsid w:val="00A8361A"/>
    <w:rsid w:val="00A83C9E"/>
    <w:rsid w:val="00A86ECD"/>
    <w:rsid w:val="00A87B0D"/>
    <w:rsid w:val="00A9052B"/>
    <w:rsid w:val="00A92970"/>
    <w:rsid w:val="00A934C6"/>
    <w:rsid w:val="00A9411A"/>
    <w:rsid w:val="00A9479D"/>
    <w:rsid w:val="00A94846"/>
    <w:rsid w:val="00A95ACB"/>
    <w:rsid w:val="00A95E3E"/>
    <w:rsid w:val="00A96F08"/>
    <w:rsid w:val="00AA1913"/>
    <w:rsid w:val="00AA1F00"/>
    <w:rsid w:val="00AA22F4"/>
    <w:rsid w:val="00AA3706"/>
    <w:rsid w:val="00AA3715"/>
    <w:rsid w:val="00AA466E"/>
    <w:rsid w:val="00AA65D8"/>
    <w:rsid w:val="00AA71B3"/>
    <w:rsid w:val="00AB006E"/>
    <w:rsid w:val="00AB1464"/>
    <w:rsid w:val="00AB16C5"/>
    <w:rsid w:val="00AB175C"/>
    <w:rsid w:val="00AB24FD"/>
    <w:rsid w:val="00AB29FF"/>
    <w:rsid w:val="00AB2AD8"/>
    <w:rsid w:val="00AB2DC7"/>
    <w:rsid w:val="00AB3213"/>
    <w:rsid w:val="00AB3CC9"/>
    <w:rsid w:val="00AB4060"/>
    <w:rsid w:val="00AB41F1"/>
    <w:rsid w:val="00AB5050"/>
    <w:rsid w:val="00AB5150"/>
    <w:rsid w:val="00AB52CA"/>
    <w:rsid w:val="00AB5D0A"/>
    <w:rsid w:val="00AB6229"/>
    <w:rsid w:val="00AB68E7"/>
    <w:rsid w:val="00AB75D1"/>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D6455"/>
    <w:rsid w:val="00AD6B7C"/>
    <w:rsid w:val="00AE0B04"/>
    <w:rsid w:val="00AE12AE"/>
    <w:rsid w:val="00AE1545"/>
    <w:rsid w:val="00AE2B83"/>
    <w:rsid w:val="00AE3208"/>
    <w:rsid w:val="00AE3FEE"/>
    <w:rsid w:val="00AE764C"/>
    <w:rsid w:val="00AE768D"/>
    <w:rsid w:val="00AE7B97"/>
    <w:rsid w:val="00AF1536"/>
    <w:rsid w:val="00AF25B2"/>
    <w:rsid w:val="00AF2DE7"/>
    <w:rsid w:val="00AF3E59"/>
    <w:rsid w:val="00AF42B1"/>
    <w:rsid w:val="00AF457C"/>
    <w:rsid w:val="00AF50D4"/>
    <w:rsid w:val="00AF617B"/>
    <w:rsid w:val="00AF6428"/>
    <w:rsid w:val="00AF6932"/>
    <w:rsid w:val="00B002D2"/>
    <w:rsid w:val="00B01980"/>
    <w:rsid w:val="00B05B04"/>
    <w:rsid w:val="00B05C74"/>
    <w:rsid w:val="00B06024"/>
    <w:rsid w:val="00B102C2"/>
    <w:rsid w:val="00B13132"/>
    <w:rsid w:val="00B13181"/>
    <w:rsid w:val="00B134D8"/>
    <w:rsid w:val="00B13A45"/>
    <w:rsid w:val="00B13C51"/>
    <w:rsid w:val="00B1403B"/>
    <w:rsid w:val="00B14638"/>
    <w:rsid w:val="00B15836"/>
    <w:rsid w:val="00B208A8"/>
    <w:rsid w:val="00B20B21"/>
    <w:rsid w:val="00B23AEB"/>
    <w:rsid w:val="00B23D7E"/>
    <w:rsid w:val="00B254B4"/>
    <w:rsid w:val="00B25FF3"/>
    <w:rsid w:val="00B26232"/>
    <w:rsid w:val="00B26773"/>
    <w:rsid w:val="00B26EB4"/>
    <w:rsid w:val="00B27419"/>
    <w:rsid w:val="00B274BF"/>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332C"/>
    <w:rsid w:val="00B55863"/>
    <w:rsid w:val="00B563F7"/>
    <w:rsid w:val="00B5643F"/>
    <w:rsid w:val="00B57447"/>
    <w:rsid w:val="00B5792D"/>
    <w:rsid w:val="00B57F06"/>
    <w:rsid w:val="00B57F5D"/>
    <w:rsid w:val="00B60F23"/>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08D7"/>
    <w:rsid w:val="00B8290A"/>
    <w:rsid w:val="00B84903"/>
    <w:rsid w:val="00B851E6"/>
    <w:rsid w:val="00B8550C"/>
    <w:rsid w:val="00B85C8A"/>
    <w:rsid w:val="00B87306"/>
    <w:rsid w:val="00B9055F"/>
    <w:rsid w:val="00B907FB"/>
    <w:rsid w:val="00B91215"/>
    <w:rsid w:val="00B937D8"/>
    <w:rsid w:val="00B93C5F"/>
    <w:rsid w:val="00B94218"/>
    <w:rsid w:val="00B948B5"/>
    <w:rsid w:val="00B94E76"/>
    <w:rsid w:val="00B95950"/>
    <w:rsid w:val="00B965AF"/>
    <w:rsid w:val="00B972F2"/>
    <w:rsid w:val="00BA0ECD"/>
    <w:rsid w:val="00BA12F3"/>
    <w:rsid w:val="00BA23FC"/>
    <w:rsid w:val="00BA31D6"/>
    <w:rsid w:val="00BA495C"/>
    <w:rsid w:val="00BA4FAC"/>
    <w:rsid w:val="00BA5845"/>
    <w:rsid w:val="00BA7415"/>
    <w:rsid w:val="00BA7E70"/>
    <w:rsid w:val="00BA7FB9"/>
    <w:rsid w:val="00BB013A"/>
    <w:rsid w:val="00BB1023"/>
    <w:rsid w:val="00BB155D"/>
    <w:rsid w:val="00BB3406"/>
    <w:rsid w:val="00BB3FB5"/>
    <w:rsid w:val="00BB6579"/>
    <w:rsid w:val="00BB682C"/>
    <w:rsid w:val="00BB7153"/>
    <w:rsid w:val="00BB770C"/>
    <w:rsid w:val="00BB78C3"/>
    <w:rsid w:val="00BB7ABF"/>
    <w:rsid w:val="00BC222A"/>
    <w:rsid w:val="00BC2A35"/>
    <w:rsid w:val="00BC2BB4"/>
    <w:rsid w:val="00BC530A"/>
    <w:rsid w:val="00BC7E1E"/>
    <w:rsid w:val="00BD0E8E"/>
    <w:rsid w:val="00BD0ED2"/>
    <w:rsid w:val="00BD0FDD"/>
    <w:rsid w:val="00BD60A4"/>
    <w:rsid w:val="00BD6BD7"/>
    <w:rsid w:val="00BD76AD"/>
    <w:rsid w:val="00BD76F9"/>
    <w:rsid w:val="00BE003F"/>
    <w:rsid w:val="00BE1B66"/>
    <w:rsid w:val="00BE2D46"/>
    <w:rsid w:val="00BE32ED"/>
    <w:rsid w:val="00BE3E62"/>
    <w:rsid w:val="00BE73BF"/>
    <w:rsid w:val="00BE7C03"/>
    <w:rsid w:val="00BF017E"/>
    <w:rsid w:val="00BF15BD"/>
    <w:rsid w:val="00BF270C"/>
    <w:rsid w:val="00BF5CDC"/>
    <w:rsid w:val="00BF6515"/>
    <w:rsid w:val="00C003FA"/>
    <w:rsid w:val="00C01244"/>
    <w:rsid w:val="00C0126E"/>
    <w:rsid w:val="00C0230B"/>
    <w:rsid w:val="00C031CB"/>
    <w:rsid w:val="00C05999"/>
    <w:rsid w:val="00C05E53"/>
    <w:rsid w:val="00C0658B"/>
    <w:rsid w:val="00C07A2D"/>
    <w:rsid w:val="00C1072E"/>
    <w:rsid w:val="00C11CD5"/>
    <w:rsid w:val="00C12A99"/>
    <w:rsid w:val="00C12D5B"/>
    <w:rsid w:val="00C148C3"/>
    <w:rsid w:val="00C1507F"/>
    <w:rsid w:val="00C1531C"/>
    <w:rsid w:val="00C15DE1"/>
    <w:rsid w:val="00C166D1"/>
    <w:rsid w:val="00C200D8"/>
    <w:rsid w:val="00C205E2"/>
    <w:rsid w:val="00C20C0A"/>
    <w:rsid w:val="00C225F7"/>
    <w:rsid w:val="00C23A3E"/>
    <w:rsid w:val="00C25EAA"/>
    <w:rsid w:val="00C2680E"/>
    <w:rsid w:val="00C26ACC"/>
    <w:rsid w:val="00C300B8"/>
    <w:rsid w:val="00C347EE"/>
    <w:rsid w:val="00C3501E"/>
    <w:rsid w:val="00C35A76"/>
    <w:rsid w:val="00C35C86"/>
    <w:rsid w:val="00C37E4C"/>
    <w:rsid w:val="00C408E1"/>
    <w:rsid w:val="00C40B67"/>
    <w:rsid w:val="00C42271"/>
    <w:rsid w:val="00C44593"/>
    <w:rsid w:val="00C44C6F"/>
    <w:rsid w:val="00C45054"/>
    <w:rsid w:val="00C46E97"/>
    <w:rsid w:val="00C476CD"/>
    <w:rsid w:val="00C501AD"/>
    <w:rsid w:val="00C5107C"/>
    <w:rsid w:val="00C5131E"/>
    <w:rsid w:val="00C51D88"/>
    <w:rsid w:val="00C5273F"/>
    <w:rsid w:val="00C52D3E"/>
    <w:rsid w:val="00C53C81"/>
    <w:rsid w:val="00C5454D"/>
    <w:rsid w:val="00C54EDA"/>
    <w:rsid w:val="00C628FD"/>
    <w:rsid w:val="00C62CB8"/>
    <w:rsid w:val="00C6431C"/>
    <w:rsid w:val="00C64D91"/>
    <w:rsid w:val="00C65093"/>
    <w:rsid w:val="00C672EC"/>
    <w:rsid w:val="00C678E9"/>
    <w:rsid w:val="00C67A4E"/>
    <w:rsid w:val="00C70AC6"/>
    <w:rsid w:val="00C70B8F"/>
    <w:rsid w:val="00C7158F"/>
    <w:rsid w:val="00C73664"/>
    <w:rsid w:val="00C73728"/>
    <w:rsid w:val="00C741C7"/>
    <w:rsid w:val="00C7781E"/>
    <w:rsid w:val="00C82B6B"/>
    <w:rsid w:val="00C82E48"/>
    <w:rsid w:val="00C845A3"/>
    <w:rsid w:val="00C845C2"/>
    <w:rsid w:val="00C84F1F"/>
    <w:rsid w:val="00C90B4F"/>
    <w:rsid w:val="00C91120"/>
    <w:rsid w:val="00C92955"/>
    <w:rsid w:val="00C93184"/>
    <w:rsid w:val="00C947CD"/>
    <w:rsid w:val="00C97D94"/>
    <w:rsid w:val="00CA03C0"/>
    <w:rsid w:val="00CA3231"/>
    <w:rsid w:val="00CA50FB"/>
    <w:rsid w:val="00CA6884"/>
    <w:rsid w:val="00CA68E7"/>
    <w:rsid w:val="00CA6EB6"/>
    <w:rsid w:val="00CA771E"/>
    <w:rsid w:val="00CB0270"/>
    <w:rsid w:val="00CB30A6"/>
    <w:rsid w:val="00CB4CCB"/>
    <w:rsid w:val="00CB5D03"/>
    <w:rsid w:val="00CB6554"/>
    <w:rsid w:val="00CB6B04"/>
    <w:rsid w:val="00CB7457"/>
    <w:rsid w:val="00CC2DA5"/>
    <w:rsid w:val="00CC33E2"/>
    <w:rsid w:val="00CC4FC3"/>
    <w:rsid w:val="00CC5FDA"/>
    <w:rsid w:val="00CC74E8"/>
    <w:rsid w:val="00CC7F15"/>
    <w:rsid w:val="00CD06AA"/>
    <w:rsid w:val="00CD2A7C"/>
    <w:rsid w:val="00CD4D09"/>
    <w:rsid w:val="00CD5B1C"/>
    <w:rsid w:val="00CD69AB"/>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AC6"/>
    <w:rsid w:val="00CF2C95"/>
    <w:rsid w:val="00CF38B2"/>
    <w:rsid w:val="00CF6348"/>
    <w:rsid w:val="00D0185D"/>
    <w:rsid w:val="00D018DE"/>
    <w:rsid w:val="00D0478F"/>
    <w:rsid w:val="00D05192"/>
    <w:rsid w:val="00D06621"/>
    <w:rsid w:val="00D07387"/>
    <w:rsid w:val="00D10BAB"/>
    <w:rsid w:val="00D114C4"/>
    <w:rsid w:val="00D11C1D"/>
    <w:rsid w:val="00D13193"/>
    <w:rsid w:val="00D15B70"/>
    <w:rsid w:val="00D1636F"/>
    <w:rsid w:val="00D16E8A"/>
    <w:rsid w:val="00D214C7"/>
    <w:rsid w:val="00D22EC5"/>
    <w:rsid w:val="00D23382"/>
    <w:rsid w:val="00D26484"/>
    <w:rsid w:val="00D267D4"/>
    <w:rsid w:val="00D30E9E"/>
    <w:rsid w:val="00D3162E"/>
    <w:rsid w:val="00D31F22"/>
    <w:rsid w:val="00D32652"/>
    <w:rsid w:val="00D3332C"/>
    <w:rsid w:val="00D33E35"/>
    <w:rsid w:val="00D34759"/>
    <w:rsid w:val="00D3522B"/>
    <w:rsid w:val="00D35896"/>
    <w:rsid w:val="00D35AA0"/>
    <w:rsid w:val="00D35C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5D64"/>
    <w:rsid w:val="00D75E5A"/>
    <w:rsid w:val="00D76487"/>
    <w:rsid w:val="00D76A99"/>
    <w:rsid w:val="00D76B82"/>
    <w:rsid w:val="00D77B9D"/>
    <w:rsid w:val="00D83833"/>
    <w:rsid w:val="00D857F9"/>
    <w:rsid w:val="00D86DC6"/>
    <w:rsid w:val="00D912C5"/>
    <w:rsid w:val="00D91F3A"/>
    <w:rsid w:val="00D925EC"/>
    <w:rsid w:val="00D92ED1"/>
    <w:rsid w:val="00D93235"/>
    <w:rsid w:val="00D938B1"/>
    <w:rsid w:val="00D93A7D"/>
    <w:rsid w:val="00D93AB7"/>
    <w:rsid w:val="00D93BEA"/>
    <w:rsid w:val="00D9443D"/>
    <w:rsid w:val="00D97D37"/>
    <w:rsid w:val="00DA0095"/>
    <w:rsid w:val="00DA1DE9"/>
    <w:rsid w:val="00DA380C"/>
    <w:rsid w:val="00DA3F35"/>
    <w:rsid w:val="00DA5BFB"/>
    <w:rsid w:val="00DA5E18"/>
    <w:rsid w:val="00DA6916"/>
    <w:rsid w:val="00DA69F5"/>
    <w:rsid w:val="00DA779A"/>
    <w:rsid w:val="00DB0C56"/>
    <w:rsid w:val="00DB1D8E"/>
    <w:rsid w:val="00DB29EF"/>
    <w:rsid w:val="00DB2A95"/>
    <w:rsid w:val="00DB2AF6"/>
    <w:rsid w:val="00DB2DF6"/>
    <w:rsid w:val="00DB3314"/>
    <w:rsid w:val="00DB357C"/>
    <w:rsid w:val="00DB4054"/>
    <w:rsid w:val="00DB4B16"/>
    <w:rsid w:val="00DB4B65"/>
    <w:rsid w:val="00DB4DE2"/>
    <w:rsid w:val="00DB5056"/>
    <w:rsid w:val="00DB5FD7"/>
    <w:rsid w:val="00DB692C"/>
    <w:rsid w:val="00DB6E3A"/>
    <w:rsid w:val="00DC0E4C"/>
    <w:rsid w:val="00DC200D"/>
    <w:rsid w:val="00DC251F"/>
    <w:rsid w:val="00DC33B4"/>
    <w:rsid w:val="00DC6EE1"/>
    <w:rsid w:val="00DC71F0"/>
    <w:rsid w:val="00DD0C07"/>
    <w:rsid w:val="00DD1A72"/>
    <w:rsid w:val="00DD212F"/>
    <w:rsid w:val="00DD2B90"/>
    <w:rsid w:val="00DD2D0F"/>
    <w:rsid w:val="00DD3B82"/>
    <w:rsid w:val="00DD4374"/>
    <w:rsid w:val="00DD56C6"/>
    <w:rsid w:val="00DD58F4"/>
    <w:rsid w:val="00DD5CF3"/>
    <w:rsid w:val="00DD6067"/>
    <w:rsid w:val="00DE0142"/>
    <w:rsid w:val="00DE08DA"/>
    <w:rsid w:val="00DE1AB1"/>
    <w:rsid w:val="00DE4A29"/>
    <w:rsid w:val="00DE51C8"/>
    <w:rsid w:val="00DF14D4"/>
    <w:rsid w:val="00DF2E9F"/>
    <w:rsid w:val="00DF55DC"/>
    <w:rsid w:val="00DF55F2"/>
    <w:rsid w:val="00DF57B2"/>
    <w:rsid w:val="00DF6122"/>
    <w:rsid w:val="00DF650D"/>
    <w:rsid w:val="00DF7F1C"/>
    <w:rsid w:val="00E02874"/>
    <w:rsid w:val="00E02B48"/>
    <w:rsid w:val="00E02F8F"/>
    <w:rsid w:val="00E04AC0"/>
    <w:rsid w:val="00E04E5E"/>
    <w:rsid w:val="00E054C4"/>
    <w:rsid w:val="00E05F36"/>
    <w:rsid w:val="00E079C5"/>
    <w:rsid w:val="00E07A16"/>
    <w:rsid w:val="00E07B90"/>
    <w:rsid w:val="00E106CF"/>
    <w:rsid w:val="00E1195E"/>
    <w:rsid w:val="00E11E69"/>
    <w:rsid w:val="00E1397F"/>
    <w:rsid w:val="00E1475D"/>
    <w:rsid w:val="00E159FB"/>
    <w:rsid w:val="00E179E9"/>
    <w:rsid w:val="00E17CFD"/>
    <w:rsid w:val="00E2173F"/>
    <w:rsid w:val="00E243C9"/>
    <w:rsid w:val="00E25CCD"/>
    <w:rsid w:val="00E26577"/>
    <w:rsid w:val="00E26627"/>
    <w:rsid w:val="00E30B2F"/>
    <w:rsid w:val="00E31025"/>
    <w:rsid w:val="00E31AD6"/>
    <w:rsid w:val="00E31C01"/>
    <w:rsid w:val="00E33597"/>
    <w:rsid w:val="00E33F4F"/>
    <w:rsid w:val="00E34155"/>
    <w:rsid w:val="00E34652"/>
    <w:rsid w:val="00E35282"/>
    <w:rsid w:val="00E35808"/>
    <w:rsid w:val="00E36A31"/>
    <w:rsid w:val="00E3783F"/>
    <w:rsid w:val="00E40D07"/>
    <w:rsid w:val="00E43DD8"/>
    <w:rsid w:val="00E4535E"/>
    <w:rsid w:val="00E45B3E"/>
    <w:rsid w:val="00E45C5F"/>
    <w:rsid w:val="00E463A5"/>
    <w:rsid w:val="00E50FCA"/>
    <w:rsid w:val="00E5189B"/>
    <w:rsid w:val="00E5347C"/>
    <w:rsid w:val="00E55457"/>
    <w:rsid w:val="00E55B3D"/>
    <w:rsid w:val="00E57417"/>
    <w:rsid w:val="00E60365"/>
    <w:rsid w:val="00E61373"/>
    <w:rsid w:val="00E6171C"/>
    <w:rsid w:val="00E62268"/>
    <w:rsid w:val="00E62D21"/>
    <w:rsid w:val="00E6667D"/>
    <w:rsid w:val="00E67A3A"/>
    <w:rsid w:val="00E7022C"/>
    <w:rsid w:val="00E704B1"/>
    <w:rsid w:val="00E73579"/>
    <w:rsid w:val="00E74C0F"/>
    <w:rsid w:val="00E75212"/>
    <w:rsid w:val="00E7543F"/>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1B7"/>
    <w:rsid w:val="00E94C96"/>
    <w:rsid w:val="00E94CA6"/>
    <w:rsid w:val="00E96182"/>
    <w:rsid w:val="00E97C94"/>
    <w:rsid w:val="00EA0079"/>
    <w:rsid w:val="00EA0B04"/>
    <w:rsid w:val="00EA1C79"/>
    <w:rsid w:val="00EA3FF5"/>
    <w:rsid w:val="00EA552B"/>
    <w:rsid w:val="00EA5EC2"/>
    <w:rsid w:val="00EA630A"/>
    <w:rsid w:val="00EA71D4"/>
    <w:rsid w:val="00EA7B07"/>
    <w:rsid w:val="00EA7B11"/>
    <w:rsid w:val="00EB0110"/>
    <w:rsid w:val="00EB130E"/>
    <w:rsid w:val="00EB1317"/>
    <w:rsid w:val="00EB1713"/>
    <w:rsid w:val="00EB2442"/>
    <w:rsid w:val="00EB74B0"/>
    <w:rsid w:val="00EB7F26"/>
    <w:rsid w:val="00EC0E51"/>
    <w:rsid w:val="00EC1A36"/>
    <w:rsid w:val="00EC3038"/>
    <w:rsid w:val="00EC36B2"/>
    <w:rsid w:val="00EC4F76"/>
    <w:rsid w:val="00EC5C83"/>
    <w:rsid w:val="00EC6D33"/>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494B"/>
    <w:rsid w:val="00EF7AE8"/>
    <w:rsid w:val="00F00859"/>
    <w:rsid w:val="00F00EE1"/>
    <w:rsid w:val="00F02650"/>
    <w:rsid w:val="00F03199"/>
    <w:rsid w:val="00F04EF8"/>
    <w:rsid w:val="00F05E76"/>
    <w:rsid w:val="00F06060"/>
    <w:rsid w:val="00F074C3"/>
    <w:rsid w:val="00F07773"/>
    <w:rsid w:val="00F10449"/>
    <w:rsid w:val="00F106EC"/>
    <w:rsid w:val="00F13781"/>
    <w:rsid w:val="00F143DE"/>
    <w:rsid w:val="00F164C5"/>
    <w:rsid w:val="00F20338"/>
    <w:rsid w:val="00F213CA"/>
    <w:rsid w:val="00F231D0"/>
    <w:rsid w:val="00F23E8F"/>
    <w:rsid w:val="00F244D1"/>
    <w:rsid w:val="00F27847"/>
    <w:rsid w:val="00F27FCF"/>
    <w:rsid w:val="00F3019E"/>
    <w:rsid w:val="00F315B5"/>
    <w:rsid w:val="00F31828"/>
    <w:rsid w:val="00F31F88"/>
    <w:rsid w:val="00F3289B"/>
    <w:rsid w:val="00F33CDD"/>
    <w:rsid w:val="00F35DC8"/>
    <w:rsid w:val="00F366A6"/>
    <w:rsid w:val="00F41792"/>
    <w:rsid w:val="00F41F28"/>
    <w:rsid w:val="00F42E15"/>
    <w:rsid w:val="00F4312A"/>
    <w:rsid w:val="00F43566"/>
    <w:rsid w:val="00F45336"/>
    <w:rsid w:val="00F45A58"/>
    <w:rsid w:val="00F45F46"/>
    <w:rsid w:val="00F4746C"/>
    <w:rsid w:val="00F5387B"/>
    <w:rsid w:val="00F53B3D"/>
    <w:rsid w:val="00F53BEB"/>
    <w:rsid w:val="00F545D6"/>
    <w:rsid w:val="00F563C8"/>
    <w:rsid w:val="00F630B8"/>
    <w:rsid w:val="00F64660"/>
    <w:rsid w:val="00F650B1"/>
    <w:rsid w:val="00F65A3C"/>
    <w:rsid w:val="00F6660A"/>
    <w:rsid w:val="00F70101"/>
    <w:rsid w:val="00F70331"/>
    <w:rsid w:val="00F70523"/>
    <w:rsid w:val="00F70E0A"/>
    <w:rsid w:val="00F70FC8"/>
    <w:rsid w:val="00F717B2"/>
    <w:rsid w:val="00F71A89"/>
    <w:rsid w:val="00F7266E"/>
    <w:rsid w:val="00F73677"/>
    <w:rsid w:val="00F8019E"/>
    <w:rsid w:val="00F80761"/>
    <w:rsid w:val="00F80D61"/>
    <w:rsid w:val="00F80DE4"/>
    <w:rsid w:val="00F85906"/>
    <w:rsid w:val="00F867AF"/>
    <w:rsid w:val="00F8690C"/>
    <w:rsid w:val="00F871FF"/>
    <w:rsid w:val="00F90FD1"/>
    <w:rsid w:val="00F91254"/>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B5F9A"/>
    <w:rsid w:val="00FC04C9"/>
    <w:rsid w:val="00FC10F6"/>
    <w:rsid w:val="00FC2FF9"/>
    <w:rsid w:val="00FC62A8"/>
    <w:rsid w:val="00FC6DB7"/>
    <w:rsid w:val="00FC7312"/>
    <w:rsid w:val="00FC787A"/>
    <w:rsid w:val="00FD1AB3"/>
    <w:rsid w:val="00FD201B"/>
    <w:rsid w:val="00FD30C4"/>
    <w:rsid w:val="00FD347D"/>
    <w:rsid w:val="00FE444C"/>
    <w:rsid w:val="00FE5CAD"/>
    <w:rsid w:val="00FE75CC"/>
    <w:rsid w:val="00FE7703"/>
    <w:rsid w:val="00FE7A18"/>
    <w:rsid w:val="00FE7D43"/>
    <w:rsid w:val="00FF22B7"/>
    <w:rsid w:val="00FF34E4"/>
    <w:rsid w:val="00FF3787"/>
    <w:rsid w:val="00FF3DEF"/>
    <w:rsid w:val="00FF4441"/>
    <w:rsid w:val="00FF4A72"/>
    <w:rsid w:val="00FF5896"/>
    <w:rsid w:val="00FF6981"/>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1"/>
    <w:uiPriority w:val="20"/>
    <w:qFormat/>
    <w:rsid w:val="000031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730177">
      <w:bodyDiv w:val="1"/>
      <w:marLeft w:val="0"/>
      <w:marRight w:val="0"/>
      <w:marTop w:val="0"/>
      <w:marBottom w:val="0"/>
      <w:divBdr>
        <w:top w:val="none" w:sz="0" w:space="0" w:color="auto"/>
        <w:left w:val="none" w:sz="0" w:space="0" w:color="auto"/>
        <w:bottom w:val="none" w:sz="0" w:space="0" w:color="auto"/>
        <w:right w:val="none" w:sz="0" w:space="0" w:color="auto"/>
      </w:divBdr>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30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www.kaggle.com/titericz/circle-to-rectagle-preprocessing-1"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kaggle.com/ratthachat/aptos-eye-preprocessing-in-diabetic-retinopathy" TargetMode="External"/><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C171D-F078-48DE-90A4-48D587E0F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4162</TotalTime>
  <Pages>44</Pages>
  <Words>17275</Words>
  <Characters>98473</Characters>
  <Application>Microsoft Office Word</Application>
  <DocSecurity>0</DocSecurity>
  <Lines>820</Lines>
  <Paragraphs>231</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4354</cp:revision>
  <cp:lastPrinted>2020-08-07T03:44:00Z</cp:lastPrinted>
  <dcterms:created xsi:type="dcterms:W3CDTF">2019-12-06T08:26:00Z</dcterms:created>
  <dcterms:modified xsi:type="dcterms:W3CDTF">2020-08-07T03:44:00Z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id="Nc8mPCLu"/&gt;&lt;style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